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49F" w:rsidRPr="00B92BE1" w:rsidRDefault="00A1549F" w:rsidP="00A154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Справка об</w:t>
      </w:r>
      <w:r w:rsidRPr="00B92BE1">
        <w:rPr>
          <w:rFonts w:ascii="Times New Roman" w:hAnsi="Times New Roman" w:cs="Times New Roman"/>
          <w:sz w:val="28"/>
          <w:szCs w:val="24"/>
        </w:rPr>
        <w:t xml:space="preserve"> инновационной деятельности организации</w:t>
      </w:r>
    </w:p>
    <w:p w:rsidR="00A1549F" w:rsidRDefault="00A1549F" w:rsidP="00A154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518"/>
        <w:gridCol w:w="737"/>
        <w:gridCol w:w="6316"/>
      </w:tblGrid>
      <w:tr w:rsidR="00A1549F" w:rsidRPr="008F1DF2" w:rsidTr="00AD72B4">
        <w:tc>
          <w:tcPr>
            <w:tcW w:w="3255" w:type="dxa"/>
            <w:gridSpan w:val="2"/>
          </w:tcPr>
          <w:p w:rsidR="00A1549F" w:rsidRPr="006C0729" w:rsidRDefault="00A1549F" w:rsidP="00EA2D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0729">
              <w:rPr>
                <w:rFonts w:ascii="Times New Roman" w:hAnsi="Times New Roman" w:cs="Times New Roman"/>
                <w:sz w:val="28"/>
                <w:szCs w:val="28"/>
              </w:rPr>
              <w:t>Тема инновационной деятельности.</w:t>
            </w:r>
          </w:p>
        </w:tc>
        <w:tc>
          <w:tcPr>
            <w:tcW w:w="6316" w:type="dxa"/>
          </w:tcPr>
          <w:p w:rsidR="00A1549F" w:rsidRPr="006C0729" w:rsidRDefault="00940AE5" w:rsidP="00940AE5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B6F5F">
              <w:rPr>
                <w:rFonts w:ascii="Times New Roman" w:hAnsi="Times New Roman"/>
                <w:sz w:val="28"/>
                <w:szCs w:val="28"/>
              </w:rPr>
              <w:t xml:space="preserve">Развитие творческих способностей обучающихся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через проектную деятельность </w:t>
            </w:r>
            <w:r w:rsidRPr="002B6F5F">
              <w:rPr>
                <w:rFonts w:ascii="Times New Roman" w:hAnsi="Times New Roman"/>
                <w:sz w:val="28"/>
                <w:szCs w:val="28"/>
              </w:rPr>
              <w:t>как  компонент социализации личности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(«Школа проектов»)</w:t>
            </w:r>
          </w:p>
        </w:tc>
      </w:tr>
      <w:tr w:rsidR="00A1549F" w:rsidRPr="008F1DF2" w:rsidTr="00AD72B4">
        <w:tc>
          <w:tcPr>
            <w:tcW w:w="3255" w:type="dxa"/>
            <w:gridSpan w:val="2"/>
          </w:tcPr>
          <w:p w:rsidR="00A1549F" w:rsidRPr="008F1DF2" w:rsidRDefault="00A1549F" w:rsidP="00F802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1DF2">
              <w:rPr>
                <w:rFonts w:ascii="Times New Roman" w:hAnsi="Times New Roman" w:cs="Times New Roman"/>
                <w:sz w:val="28"/>
                <w:szCs w:val="28"/>
              </w:rPr>
              <w:t>Научный руководитель или авторский коллектив.</w:t>
            </w:r>
          </w:p>
        </w:tc>
        <w:tc>
          <w:tcPr>
            <w:tcW w:w="6316" w:type="dxa"/>
          </w:tcPr>
          <w:p w:rsidR="006C0729" w:rsidRDefault="00AC0646" w:rsidP="00F802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Салихов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Альфисович</w:t>
            </w:r>
            <w:proofErr w:type="spellEnd"/>
            <w:r w:rsidR="006C072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воспитательной работе</w:t>
            </w:r>
          </w:p>
          <w:p w:rsidR="00217F8C" w:rsidRDefault="00217F8C" w:rsidP="00F802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Рафисовна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учитель начальных классов</w:t>
            </w:r>
          </w:p>
          <w:p w:rsidR="00217F8C" w:rsidRDefault="00217F8C" w:rsidP="00F802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Хусаенова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Венера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Рафизовна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учитель русского языка и литературы</w:t>
            </w:r>
          </w:p>
          <w:p w:rsidR="00217F8C" w:rsidRDefault="00217F8C" w:rsidP="00F802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Люзия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Назиповна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учитель начальных классов</w:t>
            </w:r>
          </w:p>
          <w:p w:rsidR="00217F8C" w:rsidRPr="008F1DF2" w:rsidRDefault="00217F8C" w:rsidP="00F802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549F" w:rsidRPr="008F1DF2" w:rsidTr="00AD72B4">
        <w:tc>
          <w:tcPr>
            <w:tcW w:w="9571" w:type="dxa"/>
            <w:gridSpan w:val="3"/>
          </w:tcPr>
          <w:p w:rsidR="00A1549F" w:rsidRDefault="00A1549F" w:rsidP="00F802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DF2">
              <w:rPr>
                <w:rFonts w:ascii="Times New Roman" w:hAnsi="Times New Roman" w:cs="Times New Roman"/>
                <w:sz w:val="28"/>
                <w:szCs w:val="28"/>
              </w:rPr>
              <w:t>Ресурсное обеспечение инновационной деятельности</w:t>
            </w:r>
          </w:p>
        </w:tc>
      </w:tr>
      <w:tr w:rsidR="00A1549F" w:rsidRPr="008F1DF2" w:rsidTr="00AD72B4">
        <w:tc>
          <w:tcPr>
            <w:tcW w:w="3255" w:type="dxa"/>
            <w:gridSpan w:val="2"/>
          </w:tcPr>
          <w:p w:rsidR="00A1549F" w:rsidRPr="008F1DF2" w:rsidRDefault="00A1549F" w:rsidP="00F802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Материально-</w:t>
            </w:r>
            <w:r w:rsidRPr="008F1DF2">
              <w:rPr>
                <w:rFonts w:ascii="Times New Roman" w:hAnsi="Times New Roman" w:cs="Times New Roman"/>
                <w:sz w:val="28"/>
                <w:szCs w:val="28"/>
              </w:rPr>
              <w:t>техническое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обеспечение</w:t>
            </w:r>
          </w:p>
        </w:tc>
        <w:tc>
          <w:tcPr>
            <w:tcW w:w="6316" w:type="dxa"/>
            <w:shd w:val="clear" w:color="auto" w:fill="FFFFFF" w:themeFill="background1"/>
          </w:tcPr>
          <w:p w:rsidR="00A1549F" w:rsidRPr="007D1B88" w:rsidRDefault="00A1549F" w:rsidP="00F802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1B88">
              <w:rPr>
                <w:rFonts w:ascii="Times New Roman" w:hAnsi="Times New Roman" w:cs="Times New Roman"/>
                <w:sz w:val="28"/>
                <w:szCs w:val="28"/>
              </w:rPr>
              <w:t xml:space="preserve">Материально-техническое обеспечение школы соответствует нормативным требованиям ресурсного обеспечения УВП, Санитарно-эпидемиологическим правилам и нормам, строительным нормам.В школе сформирована образовательная среда, которая способствует развитию ребенка и его </w:t>
            </w:r>
            <w:proofErr w:type="spellStart"/>
            <w:r w:rsidRPr="007D1B88">
              <w:rPr>
                <w:rFonts w:ascii="Times New Roman" w:hAnsi="Times New Roman" w:cs="Times New Roman"/>
                <w:sz w:val="28"/>
                <w:szCs w:val="28"/>
              </w:rPr>
              <w:t>здоровьесбережению</w:t>
            </w:r>
            <w:proofErr w:type="spellEnd"/>
            <w:r w:rsidRPr="007D1B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1549F" w:rsidRPr="007D1B88" w:rsidRDefault="00A1549F" w:rsidP="00F802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1B88">
              <w:rPr>
                <w:rFonts w:ascii="Times New Roman" w:hAnsi="Times New Roman" w:cs="Times New Roman"/>
                <w:sz w:val="28"/>
                <w:szCs w:val="28"/>
              </w:rPr>
              <w:t xml:space="preserve">Работа администрации школы и </w:t>
            </w:r>
            <w:proofErr w:type="spellStart"/>
            <w:r w:rsidRPr="007D1B88">
              <w:rPr>
                <w:rFonts w:ascii="Times New Roman" w:hAnsi="Times New Roman" w:cs="Times New Roman"/>
                <w:sz w:val="28"/>
                <w:szCs w:val="28"/>
              </w:rPr>
              <w:t>педколлектива</w:t>
            </w:r>
            <w:proofErr w:type="spellEnd"/>
            <w:r w:rsidRPr="007D1B88">
              <w:rPr>
                <w:rFonts w:ascii="Times New Roman" w:hAnsi="Times New Roman" w:cs="Times New Roman"/>
                <w:sz w:val="28"/>
                <w:szCs w:val="28"/>
              </w:rPr>
              <w:t xml:space="preserve"> совместно с родителями (законными представителями) учащихся способствует совершенствованию условий пребывания учащихся в школе. Совершенствование материально-технической базы проводится в плановом режиме.</w:t>
            </w:r>
          </w:p>
          <w:p w:rsidR="00A1549F" w:rsidRPr="007D1B88" w:rsidRDefault="00A1549F" w:rsidP="00F802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1B88">
              <w:rPr>
                <w:rFonts w:ascii="Times New Roman" w:hAnsi="Times New Roman" w:cs="Times New Roman"/>
                <w:sz w:val="28"/>
                <w:szCs w:val="28"/>
              </w:rPr>
              <w:t>В учебных кабинетах выдерживается цветовая гамма, воздушно-температурный режим. Озеленение кабинетов способствует улучшению состояния микроклимата класса и благоприятно воздействует на зрение учащихся.</w:t>
            </w:r>
          </w:p>
          <w:p w:rsidR="00A1549F" w:rsidRDefault="00A1549F" w:rsidP="00F802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1B88">
              <w:rPr>
                <w:rFonts w:ascii="Times New Roman" w:hAnsi="Times New Roman" w:cs="Times New Roman"/>
                <w:sz w:val="28"/>
                <w:szCs w:val="28"/>
              </w:rPr>
              <w:t> Для эффективной реализации образователь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ных программ в школе работают 31</w:t>
            </w:r>
            <w:r w:rsidRPr="007D1B88">
              <w:rPr>
                <w:rFonts w:ascii="Times New Roman" w:hAnsi="Times New Roman" w:cs="Times New Roman"/>
                <w:sz w:val="28"/>
                <w:szCs w:val="28"/>
              </w:rPr>
              <w:t xml:space="preserve">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орудованных учебных кабинета: 10 – начальной школы, 2</w:t>
            </w:r>
            <w:r w:rsidRPr="007D1B88">
              <w:rPr>
                <w:rFonts w:ascii="Times New Roman" w:hAnsi="Times New Roman" w:cs="Times New Roman"/>
                <w:sz w:val="28"/>
                <w:szCs w:val="28"/>
              </w:rPr>
              <w:t xml:space="preserve"> – русского языка</w:t>
            </w:r>
            <w:r w:rsidR="00EA2DBB">
              <w:rPr>
                <w:rFonts w:ascii="Times New Roman" w:hAnsi="Times New Roman" w:cs="Times New Roman"/>
                <w:sz w:val="28"/>
                <w:szCs w:val="28"/>
              </w:rPr>
              <w:t>, 3 – математики, 1 – истории, 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иностранных языков, 1</w:t>
            </w:r>
            <w:r w:rsidRPr="007D1B88">
              <w:rPr>
                <w:rFonts w:ascii="Times New Roman" w:hAnsi="Times New Roman" w:cs="Times New Roman"/>
                <w:sz w:val="28"/>
                <w:szCs w:val="28"/>
              </w:rPr>
              <w:t xml:space="preserve"> – информатики, 1- музыки, 1- физики, 1 – химии, 1 – биологии, 1 – географии, </w:t>
            </w:r>
          </w:p>
          <w:p w:rsidR="00A1549F" w:rsidRPr="007D1B88" w:rsidRDefault="00A1549F" w:rsidP="00F802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 ОБЖ, 2</w:t>
            </w:r>
            <w:r w:rsidRPr="007D1B88">
              <w:rPr>
                <w:rFonts w:ascii="Times New Roman" w:hAnsi="Times New Roman" w:cs="Times New Roman"/>
                <w:sz w:val="28"/>
                <w:szCs w:val="28"/>
              </w:rPr>
              <w:t xml:space="preserve"> – технологии, столярная и слесарная мастерские, 3 лаборантские (кабинет физики, кабинет химии, кабинет биологии), комната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ШУС</w:t>
            </w:r>
            <w:r w:rsidRPr="007D1B88">
              <w:rPr>
                <w:rFonts w:ascii="Times New Roman" w:hAnsi="Times New Roman" w:cs="Times New Roman"/>
                <w:sz w:val="28"/>
                <w:szCs w:val="28"/>
              </w:rPr>
              <w:t>, спортивный зал, актовый зал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библиотека с читальным залом</w:t>
            </w:r>
            <w:r w:rsidRPr="007D1B8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медицинский кабинет. </w:t>
            </w:r>
            <w:r w:rsidRPr="007D1B88">
              <w:rPr>
                <w:rFonts w:ascii="Times New Roman" w:hAnsi="Times New Roman" w:cs="Times New Roman"/>
                <w:sz w:val="28"/>
                <w:szCs w:val="28"/>
              </w:rPr>
              <w:t xml:space="preserve">Все </w:t>
            </w:r>
            <w:r w:rsidRPr="007D1B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учебные кабинеты эстетично оформлены, оснащены компьютерной техникой, выходом в сеть Интернет,  имеют паспорта и планы развития. </w:t>
            </w:r>
          </w:p>
          <w:p w:rsidR="00A1549F" w:rsidRPr="007D1B88" w:rsidRDefault="00A1549F" w:rsidP="00F802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1B88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школы уделяет большое внимание укреплению материально – технической базы образовательного учреждения. </w:t>
            </w:r>
            <w:r w:rsidRPr="004B378D">
              <w:rPr>
                <w:rFonts w:ascii="Times New Roman" w:hAnsi="Times New Roman" w:cs="Times New Roman"/>
                <w:sz w:val="28"/>
                <w:szCs w:val="28"/>
              </w:rPr>
              <w:t xml:space="preserve">В арсенале педагогов имеется: 61 ноутбук, 16 камер, 7 интерактивных досок, 1 </w:t>
            </w:r>
            <w:proofErr w:type="spellStart"/>
            <w:r w:rsidRPr="004B378D">
              <w:rPr>
                <w:rFonts w:ascii="Times New Roman" w:hAnsi="Times New Roman" w:cs="Times New Roman"/>
                <w:sz w:val="28"/>
                <w:szCs w:val="28"/>
              </w:rPr>
              <w:t>интреактивная</w:t>
            </w:r>
            <w:proofErr w:type="spellEnd"/>
            <w:r w:rsidRPr="004B378D">
              <w:rPr>
                <w:rFonts w:ascii="Times New Roman" w:hAnsi="Times New Roman" w:cs="Times New Roman"/>
                <w:sz w:val="28"/>
                <w:szCs w:val="28"/>
              </w:rPr>
              <w:t xml:space="preserve"> панель, 17 </w:t>
            </w:r>
            <w:proofErr w:type="spellStart"/>
            <w:r w:rsidRPr="004B378D">
              <w:rPr>
                <w:rFonts w:ascii="Times New Roman" w:hAnsi="Times New Roman" w:cs="Times New Roman"/>
                <w:sz w:val="28"/>
                <w:szCs w:val="28"/>
              </w:rPr>
              <w:t>мультимедийных</w:t>
            </w:r>
            <w:proofErr w:type="spellEnd"/>
            <w:r w:rsidRPr="004B378D">
              <w:rPr>
                <w:rFonts w:ascii="Times New Roman" w:hAnsi="Times New Roman" w:cs="Times New Roman"/>
                <w:sz w:val="28"/>
                <w:szCs w:val="28"/>
              </w:rPr>
              <w:t xml:space="preserve"> проекторов, 17 экранов, 1 телевизор, 2 активных акустический комплекс,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Pr="004B378D">
              <w:rPr>
                <w:rFonts w:ascii="Times New Roman" w:hAnsi="Times New Roman" w:cs="Times New Roman"/>
                <w:sz w:val="28"/>
                <w:szCs w:val="28"/>
              </w:rPr>
              <w:t xml:space="preserve">радиосистема </w:t>
            </w:r>
            <w:proofErr w:type="spellStart"/>
            <w:r w:rsidRPr="004B378D">
              <w:rPr>
                <w:rFonts w:ascii="Times New Roman" w:hAnsi="Times New Roman" w:cs="Times New Roman"/>
                <w:sz w:val="28"/>
                <w:szCs w:val="28"/>
              </w:rPr>
              <w:t>двухмикрофонная</w:t>
            </w:r>
            <w:proofErr w:type="spellEnd"/>
            <w:r w:rsidRPr="004B378D">
              <w:rPr>
                <w:rFonts w:ascii="Times New Roman" w:hAnsi="Times New Roman" w:cs="Times New Roman"/>
                <w:sz w:val="28"/>
                <w:szCs w:val="28"/>
              </w:rPr>
              <w:t>, 3 МФУ.</w:t>
            </w:r>
          </w:p>
          <w:p w:rsidR="00A1549F" w:rsidRPr="004B378D" w:rsidRDefault="00A1549F" w:rsidP="00F802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1B88">
              <w:rPr>
                <w:rFonts w:ascii="Times New Roman" w:hAnsi="Times New Roman" w:cs="Times New Roman"/>
                <w:sz w:val="28"/>
                <w:szCs w:val="28"/>
              </w:rPr>
              <w:t xml:space="preserve">Все учебные кабинеты оснащены мультимедийными проекторами и оборудованы автоматизированные места учителей, каждый кабинет  подключен к сети Интернет, со скоростью выхода 20 Мбит/с и </w:t>
            </w:r>
            <w:proofErr w:type="spellStart"/>
            <w:r w:rsidRPr="007D1B88">
              <w:rPr>
                <w:rFonts w:ascii="Times New Roman" w:hAnsi="Times New Roman" w:cs="Times New Roman"/>
                <w:sz w:val="28"/>
                <w:szCs w:val="28"/>
              </w:rPr>
              <w:t>безлимитным</w:t>
            </w:r>
            <w:proofErr w:type="spellEnd"/>
            <w:r w:rsidRPr="007D1B88">
              <w:rPr>
                <w:rFonts w:ascii="Times New Roman" w:hAnsi="Times New Roman" w:cs="Times New Roman"/>
                <w:sz w:val="28"/>
                <w:szCs w:val="28"/>
              </w:rPr>
              <w:t xml:space="preserve"> доступом.</w:t>
            </w:r>
          </w:p>
        </w:tc>
      </w:tr>
      <w:tr w:rsidR="00A1549F" w:rsidRPr="008F1DF2" w:rsidTr="00AD72B4">
        <w:tc>
          <w:tcPr>
            <w:tcW w:w="3255" w:type="dxa"/>
            <w:gridSpan w:val="2"/>
          </w:tcPr>
          <w:p w:rsidR="00A1549F" w:rsidRPr="008F1DF2" w:rsidRDefault="00A1549F" w:rsidP="00F80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</w:t>
            </w:r>
            <w:r w:rsidRPr="008F1DF2">
              <w:rPr>
                <w:rFonts w:ascii="Times New Roman" w:hAnsi="Times New Roman" w:cs="Times New Roman"/>
                <w:sz w:val="28"/>
                <w:szCs w:val="28"/>
              </w:rPr>
              <w:t>адровое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обеспечение</w:t>
            </w:r>
          </w:p>
        </w:tc>
        <w:tc>
          <w:tcPr>
            <w:tcW w:w="6316" w:type="dxa"/>
          </w:tcPr>
          <w:p w:rsidR="00A1549F" w:rsidRPr="004B378D" w:rsidRDefault="00A1549F" w:rsidP="00F8022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МБ</w:t>
            </w:r>
            <w:r w:rsidRPr="008F1DF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ОУ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Сармановская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СОШ» </w:t>
            </w:r>
            <w:r w:rsidRPr="008F1DF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полностью</w:t>
            </w:r>
            <w:r w:rsidR="00AD72B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8F1DF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укомплектован</w:t>
            </w:r>
            <w:proofErr w:type="gramEnd"/>
            <w:r w:rsidR="00AD72B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8F1DF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кадрами.</w:t>
            </w:r>
            <w:r w:rsidR="00AD72B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8F1DF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Педагогический</w:t>
            </w:r>
            <w:r w:rsidR="00AD72B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8F1DF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состав – стабильный, работоспособный,</w:t>
            </w:r>
            <w:r w:rsidR="00AD72B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8F1DF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инициативный, творческий. В штате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СОШ работают 52 педагога</w:t>
            </w:r>
            <w:r w:rsidRPr="008F1DF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8 учителей высшей категории, 38 учителей первой категории, 1 молодой специалист. </w:t>
            </w:r>
            <w:r w:rsidRPr="008F1DF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50 из 52 </w:t>
            </w:r>
            <w:r w:rsidRPr="008F1DF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педагогов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в</w:t>
            </w:r>
            <w:r w:rsidRPr="008F1DF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ысшеепедагогическоеобразование.</w:t>
            </w:r>
          </w:p>
        </w:tc>
      </w:tr>
      <w:tr w:rsidR="00A1549F" w:rsidRPr="008F1DF2" w:rsidTr="00AD72B4">
        <w:tc>
          <w:tcPr>
            <w:tcW w:w="3255" w:type="dxa"/>
            <w:gridSpan w:val="2"/>
          </w:tcPr>
          <w:p w:rsidR="00A1549F" w:rsidRPr="00B92BE1" w:rsidRDefault="00A1549F" w:rsidP="00F80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BE1">
              <w:rPr>
                <w:rFonts w:ascii="Times New Roman" w:hAnsi="Times New Roman" w:cs="Times New Roman"/>
                <w:sz w:val="28"/>
                <w:szCs w:val="28"/>
              </w:rPr>
              <w:t>Учебно-методическое обеспечение</w:t>
            </w:r>
          </w:p>
        </w:tc>
        <w:tc>
          <w:tcPr>
            <w:tcW w:w="6316" w:type="dxa"/>
          </w:tcPr>
          <w:p w:rsidR="00A1549F" w:rsidRPr="007D1B88" w:rsidRDefault="00A1549F" w:rsidP="00F802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1B88">
              <w:rPr>
                <w:rStyle w:val="1530"/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Используемые программы и учебники для изучения предметов на базовым и углубленном уровнях см. в приложении 1.</w:t>
            </w:r>
          </w:p>
        </w:tc>
      </w:tr>
      <w:tr w:rsidR="00A1549F" w:rsidRPr="008F1DF2" w:rsidTr="00AD72B4">
        <w:tc>
          <w:tcPr>
            <w:tcW w:w="9571" w:type="dxa"/>
            <w:gridSpan w:val="3"/>
          </w:tcPr>
          <w:p w:rsidR="00A1549F" w:rsidRPr="008F1DF2" w:rsidRDefault="00A1549F" w:rsidP="00F8022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BE1">
              <w:rPr>
                <w:rFonts w:ascii="Times New Roman" w:hAnsi="Times New Roman" w:cs="Times New Roman"/>
                <w:sz w:val="28"/>
                <w:szCs w:val="28"/>
              </w:rPr>
              <w:t>Информация обинновационнойдеятельности</w:t>
            </w:r>
          </w:p>
        </w:tc>
      </w:tr>
      <w:tr w:rsidR="00A1549F" w:rsidRPr="008F1DF2" w:rsidTr="00AD72B4">
        <w:tc>
          <w:tcPr>
            <w:tcW w:w="2518" w:type="dxa"/>
          </w:tcPr>
          <w:p w:rsidR="00A1549F" w:rsidRPr="00B92BE1" w:rsidRDefault="00A1549F" w:rsidP="00F80225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B92BE1">
              <w:rPr>
                <w:rFonts w:ascii="Times New Roman" w:hAnsi="Times New Roman" w:cs="Times New Roman"/>
                <w:sz w:val="28"/>
                <w:szCs w:val="28"/>
              </w:rPr>
              <w:t>Обоснование (актуальность)</w:t>
            </w:r>
          </w:p>
        </w:tc>
        <w:tc>
          <w:tcPr>
            <w:tcW w:w="7053" w:type="dxa"/>
            <w:gridSpan w:val="2"/>
          </w:tcPr>
          <w:p w:rsidR="00940AE5" w:rsidRPr="002B6F5F" w:rsidRDefault="00940AE5" w:rsidP="00940AE5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2B6F5F">
              <w:rPr>
                <w:rFonts w:ascii="Times New Roman" w:hAnsi="Times New Roman"/>
                <w:sz w:val="28"/>
                <w:szCs w:val="28"/>
              </w:rPr>
              <w:t xml:space="preserve">В основе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обновленного </w:t>
            </w:r>
            <w:r w:rsidRPr="002B6F5F">
              <w:rPr>
                <w:rFonts w:ascii="Times New Roman" w:hAnsi="Times New Roman"/>
                <w:sz w:val="28"/>
                <w:szCs w:val="28"/>
              </w:rPr>
              <w:t xml:space="preserve">ФГОС лежит </w:t>
            </w:r>
            <w:proofErr w:type="spellStart"/>
            <w:r w:rsidRPr="002B6F5F">
              <w:rPr>
                <w:rFonts w:ascii="Times New Roman" w:hAnsi="Times New Roman"/>
                <w:sz w:val="28"/>
                <w:szCs w:val="28"/>
              </w:rPr>
              <w:t>деятельностный</w:t>
            </w:r>
            <w:proofErr w:type="spellEnd"/>
            <w:r w:rsidRPr="002B6F5F">
              <w:rPr>
                <w:rFonts w:ascii="Times New Roman" w:hAnsi="Times New Roman"/>
                <w:sz w:val="28"/>
                <w:szCs w:val="28"/>
              </w:rPr>
              <w:t xml:space="preserve"> подход, предполагающий </w:t>
            </w:r>
            <w:r w:rsidRPr="002B6F5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«определение цели и основного результата образования как воспитание и развитие личности обучающихся, их готовности к саморазвитию и непрерывному образованию, отвечающих задачам построения российского гражданского общества, требованиям информационного общества и инновационной экономики». Следовательно, проблема развития творческих способностей до сих пор актуальна.</w:t>
            </w:r>
          </w:p>
          <w:p w:rsidR="00940AE5" w:rsidRPr="002B6F5F" w:rsidRDefault="00940AE5" w:rsidP="00940AE5">
            <w:pPr>
              <w:shd w:val="clear" w:color="auto" w:fill="FFFFFF"/>
              <w:spacing w:line="240" w:lineRule="atLeast"/>
              <w:ind w:firstLine="70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B6F5F">
              <w:rPr>
                <w:rFonts w:ascii="Times New Roman" w:hAnsi="Times New Roman"/>
                <w:sz w:val="28"/>
                <w:szCs w:val="28"/>
              </w:rPr>
              <w:t>На сегодняшний день актуальна проблема поиска средств развития мыслительных способностей, связанных с творческой деятельностью школьников, как в коллективной, так и в индивидуальной форме обучения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через проектную деятельность</w:t>
            </w:r>
            <w:r w:rsidRPr="002B6F5F">
              <w:rPr>
                <w:rFonts w:ascii="Times New Roman" w:hAnsi="Times New Roman"/>
                <w:sz w:val="28"/>
                <w:szCs w:val="28"/>
              </w:rPr>
              <w:t xml:space="preserve">. Современная школа должна подготовить человека думающего и </w:t>
            </w:r>
            <w:r w:rsidRPr="002B6F5F">
              <w:rPr>
                <w:rFonts w:ascii="Times New Roman" w:hAnsi="Times New Roman"/>
                <w:sz w:val="28"/>
                <w:szCs w:val="28"/>
              </w:rPr>
              <w:lastRenderedPageBreak/>
              <w:t>чувствующего, который не только имеет знания, но и умеет творчески использовать эти знания в жизни. Способность и готовность к творчеству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проектированию</w:t>
            </w:r>
            <w:r w:rsidRPr="002B6F5F">
              <w:rPr>
                <w:rFonts w:ascii="Times New Roman" w:hAnsi="Times New Roman"/>
                <w:sz w:val="28"/>
                <w:szCs w:val="28"/>
              </w:rPr>
              <w:t xml:space="preserve"> должно стать чертой личности человека, </w:t>
            </w:r>
            <w:proofErr w:type="spellStart"/>
            <w:r w:rsidRPr="002B6F5F">
              <w:rPr>
                <w:rFonts w:ascii="Times New Roman" w:hAnsi="Times New Roman"/>
                <w:sz w:val="28"/>
                <w:szCs w:val="28"/>
              </w:rPr>
              <w:t>креативностью</w:t>
            </w:r>
            <w:proofErr w:type="spellEnd"/>
            <w:r w:rsidRPr="002B6F5F">
              <w:rPr>
                <w:rFonts w:ascii="Times New Roman" w:hAnsi="Times New Roman"/>
                <w:sz w:val="28"/>
                <w:szCs w:val="28"/>
              </w:rPr>
              <w:t xml:space="preserve"> (от латинского – «сотворение»). Поэтому в деле воспитания и образования понятие «творчество» обычно связано с понятиями «способности», «развитие», «одарённость».</w:t>
            </w:r>
          </w:p>
          <w:p w:rsidR="00940AE5" w:rsidRPr="002B6F5F" w:rsidRDefault="00940AE5" w:rsidP="00940AE5">
            <w:pPr>
              <w:shd w:val="clear" w:color="auto" w:fill="FFFFFF"/>
              <w:spacing w:line="240" w:lineRule="atLeast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Через проектную деятельность</w:t>
            </w:r>
            <w:r w:rsidRPr="002B6F5F">
              <w:rPr>
                <w:rFonts w:ascii="Times New Roman" w:hAnsi="Times New Roman"/>
                <w:sz w:val="28"/>
                <w:szCs w:val="28"/>
              </w:rPr>
              <w:t xml:space="preserve"> осуществляется самоуважение, самораскрытие личности ребёнка, подъём нравственных и физических сил и стремление отдать любимому делу самое ценное, на что он способен. </w:t>
            </w:r>
          </w:p>
          <w:p w:rsidR="00940AE5" w:rsidRPr="002B6F5F" w:rsidRDefault="00940AE5" w:rsidP="00940AE5">
            <w:pPr>
              <w:shd w:val="clear" w:color="auto" w:fill="FFFFFF"/>
              <w:spacing w:line="240" w:lineRule="atLeast"/>
              <w:ind w:firstLine="708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2B6F5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Следовательно, 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творчество и проектная деятельность</w:t>
            </w:r>
            <w:r w:rsidRPr="002B6F5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– самый мощный импульс в развитии ребенка. Стремление к творчеству </w:t>
            </w:r>
            <w:r w:rsidR="007B31C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и проектной деятельности</w:t>
            </w:r>
            <w:r w:rsidR="007B31CC" w:rsidRPr="002B6F5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2B6F5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присуще всем без исключения и задача школы – развивать творческие силы каждого обучающегося. </w:t>
            </w:r>
          </w:p>
          <w:p w:rsidR="00940AE5" w:rsidRPr="002B6F5F" w:rsidRDefault="007B31CC" w:rsidP="00940AE5">
            <w:pPr>
              <w:pStyle w:val="21"/>
              <w:spacing w:line="240" w:lineRule="auto"/>
              <w:ind w:firstLine="567"/>
              <w:jc w:val="both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К</w:t>
            </w:r>
            <w:r w:rsidR="00940AE5" w:rsidRPr="002B6F5F">
              <w:rPr>
                <w:b w:val="0"/>
                <w:szCs w:val="28"/>
              </w:rPr>
              <w:t>оллектив  нашей  школы  считает, что наиболее  полно,  системно и последовательно проблему выявления творческих</w:t>
            </w:r>
            <w:r w:rsidR="00940AE5" w:rsidRPr="002B6F5F">
              <w:rPr>
                <w:szCs w:val="28"/>
              </w:rPr>
              <w:t xml:space="preserve"> </w:t>
            </w:r>
            <w:r w:rsidR="00940AE5" w:rsidRPr="002B6F5F">
              <w:rPr>
                <w:b w:val="0"/>
                <w:szCs w:val="28"/>
              </w:rPr>
              <w:t xml:space="preserve">детей способна  решить  школа,  где обучение,  развитие и воспитание обеспечено всем укладом школьной жизни. </w:t>
            </w:r>
          </w:p>
          <w:p w:rsidR="00A1549F" w:rsidRDefault="00940AE5" w:rsidP="007B31CC">
            <w:pPr>
              <w:pStyle w:val="21"/>
              <w:spacing w:line="240" w:lineRule="auto"/>
              <w:ind w:firstLine="567"/>
              <w:jc w:val="both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МБ</w:t>
            </w:r>
            <w:r w:rsidRPr="002B6F5F">
              <w:rPr>
                <w:b w:val="0"/>
                <w:szCs w:val="28"/>
              </w:rPr>
              <w:t>ОУ «</w:t>
            </w:r>
            <w:proofErr w:type="spellStart"/>
            <w:r>
              <w:rPr>
                <w:b w:val="0"/>
                <w:szCs w:val="28"/>
              </w:rPr>
              <w:t>Сармановская</w:t>
            </w:r>
            <w:proofErr w:type="spellEnd"/>
            <w:r>
              <w:rPr>
                <w:b w:val="0"/>
                <w:szCs w:val="28"/>
              </w:rPr>
              <w:t xml:space="preserve"> СОШ</w:t>
            </w:r>
            <w:r w:rsidRPr="002B6F5F">
              <w:rPr>
                <w:b w:val="0"/>
                <w:szCs w:val="28"/>
              </w:rPr>
              <w:t xml:space="preserve">» - это место, создающее комфортную социально – психологическую атмосферу.  В  нашей  школе  есть возможность для самостоятельного выбора детьми вида внеурочной деятельности – в школе есть спортивный зал, </w:t>
            </w:r>
            <w:r w:rsidR="007B31CC">
              <w:rPr>
                <w:b w:val="0"/>
                <w:szCs w:val="28"/>
              </w:rPr>
              <w:t>компьютерный класс, библиотека</w:t>
            </w:r>
            <w:r w:rsidRPr="002B6F5F">
              <w:rPr>
                <w:b w:val="0"/>
                <w:szCs w:val="28"/>
              </w:rPr>
              <w:t xml:space="preserve">, </w:t>
            </w:r>
            <w:r w:rsidR="007B31CC">
              <w:rPr>
                <w:b w:val="0"/>
                <w:szCs w:val="28"/>
              </w:rPr>
              <w:t>актовый зал, музейный уголок «</w:t>
            </w:r>
            <w:proofErr w:type="spellStart"/>
            <w:r w:rsidR="007B31CC">
              <w:rPr>
                <w:b w:val="0"/>
                <w:szCs w:val="28"/>
              </w:rPr>
              <w:t>Мирас</w:t>
            </w:r>
            <w:proofErr w:type="spellEnd"/>
            <w:r w:rsidR="007B31CC">
              <w:rPr>
                <w:b w:val="0"/>
                <w:szCs w:val="28"/>
              </w:rPr>
              <w:t>»</w:t>
            </w:r>
            <w:r w:rsidRPr="002B6F5F">
              <w:rPr>
                <w:b w:val="0"/>
                <w:szCs w:val="28"/>
              </w:rPr>
              <w:t xml:space="preserve"> в нашей школе работают различные кружки и секции. В каждом учебном кабинете установлен компьютер, имеющий выход в Интернет.</w:t>
            </w:r>
          </w:p>
          <w:p w:rsidR="007B31CC" w:rsidRPr="002B6F5F" w:rsidRDefault="007B31CC" w:rsidP="007B31CC">
            <w:pPr>
              <w:ind w:firstLine="36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B6F5F">
              <w:rPr>
                <w:rFonts w:ascii="Times New Roman" w:hAnsi="Times New Roman"/>
                <w:b/>
                <w:bCs/>
                <w:sz w:val="28"/>
                <w:szCs w:val="28"/>
              </w:rPr>
              <w:t>Новизна </w:t>
            </w:r>
            <w:r w:rsidRPr="002B6F5F">
              <w:rPr>
                <w:rFonts w:ascii="Times New Roman" w:hAnsi="Times New Roman"/>
                <w:sz w:val="28"/>
                <w:szCs w:val="28"/>
              </w:rPr>
              <w:t>проекта заключается во внедрении и использовании в работе педагогических технологий и в определении путей развития творческих способностей детей для раскрытия их индивидуальности.</w:t>
            </w:r>
          </w:p>
          <w:p w:rsidR="007B31CC" w:rsidRPr="002B6F5F" w:rsidRDefault="007B31CC" w:rsidP="007B31CC">
            <w:pPr>
              <w:ind w:firstLine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B6F5F">
              <w:rPr>
                <w:rFonts w:ascii="Times New Roman" w:hAnsi="Times New Roman"/>
                <w:sz w:val="28"/>
                <w:szCs w:val="28"/>
              </w:rPr>
              <w:t xml:space="preserve">Новизна решения проблемы  состоит  в  следующем: </w:t>
            </w:r>
          </w:p>
          <w:p w:rsidR="007B31CC" w:rsidRPr="002B6F5F" w:rsidRDefault="007B31CC" w:rsidP="007B31CC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B6F5F">
              <w:rPr>
                <w:rFonts w:ascii="Times New Roman" w:hAnsi="Times New Roman"/>
                <w:sz w:val="28"/>
                <w:szCs w:val="28"/>
              </w:rPr>
              <w:t xml:space="preserve"> Создание интегрированной системы основного и дополнительного образования. Эта система наиболее эффективна в работе по развитию способностей творческих детей.</w:t>
            </w:r>
          </w:p>
          <w:p w:rsidR="007B31CC" w:rsidRPr="002B6F5F" w:rsidRDefault="007B31CC" w:rsidP="007B31CC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B6F5F">
              <w:rPr>
                <w:rFonts w:ascii="Times New Roman" w:hAnsi="Times New Roman"/>
                <w:sz w:val="28"/>
                <w:szCs w:val="28"/>
              </w:rPr>
              <w:t xml:space="preserve">Заключение </w:t>
            </w:r>
            <w:r w:rsidR="00122370">
              <w:rPr>
                <w:rFonts w:ascii="Times New Roman" w:hAnsi="Times New Roman"/>
                <w:sz w:val="28"/>
                <w:szCs w:val="28"/>
              </w:rPr>
              <w:t>сетевых договоров</w:t>
            </w:r>
            <w:r w:rsidRPr="002B6F5F">
              <w:rPr>
                <w:rFonts w:ascii="Times New Roman" w:hAnsi="Times New Roman"/>
                <w:sz w:val="28"/>
                <w:szCs w:val="28"/>
              </w:rPr>
              <w:t xml:space="preserve"> с</w:t>
            </w:r>
            <w:r w:rsidR="00122370">
              <w:rPr>
                <w:rFonts w:ascii="Times New Roman" w:hAnsi="Times New Roman"/>
                <w:sz w:val="28"/>
                <w:szCs w:val="28"/>
              </w:rPr>
              <w:t xml:space="preserve"> Централизованной клубной системой, </w:t>
            </w:r>
            <w:r w:rsidR="00122370">
              <w:rPr>
                <w:rFonts w:ascii="Times New Roman" w:hAnsi="Times New Roman"/>
                <w:sz w:val="28"/>
                <w:szCs w:val="28"/>
              </w:rPr>
              <w:lastRenderedPageBreak/>
              <w:t>редакцией газеты «</w:t>
            </w:r>
            <w:proofErr w:type="spellStart"/>
            <w:r w:rsidR="00122370">
              <w:rPr>
                <w:rFonts w:ascii="Times New Roman" w:hAnsi="Times New Roman"/>
                <w:sz w:val="28"/>
                <w:szCs w:val="28"/>
              </w:rPr>
              <w:t>Сарман</w:t>
            </w:r>
            <w:proofErr w:type="spellEnd"/>
            <w:r w:rsidR="00122370">
              <w:rPr>
                <w:rFonts w:ascii="Times New Roman" w:hAnsi="Times New Roman"/>
                <w:sz w:val="28"/>
                <w:szCs w:val="28"/>
              </w:rPr>
              <w:t xml:space="preserve">», МБУ «Центральная библиотека», и МБУ </w:t>
            </w:r>
            <w:proofErr w:type="gramStart"/>
            <w:r w:rsidR="00122370">
              <w:rPr>
                <w:rFonts w:ascii="Times New Roman" w:hAnsi="Times New Roman"/>
                <w:sz w:val="28"/>
                <w:szCs w:val="28"/>
              </w:rPr>
              <w:t>ДО</w:t>
            </w:r>
            <w:proofErr w:type="gramEnd"/>
            <w:r w:rsidR="00122370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gramStart"/>
            <w:r w:rsidR="00122370">
              <w:rPr>
                <w:rFonts w:ascii="Times New Roman" w:hAnsi="Times New Roman"/>
                <w:sz w:val="28"/>
                <w:szCs w:val="28"/>
              </w:rPr>
              <w:t>Детская</w:t>
            </w:r>
            <w:proofErr w:type="gramEnd"/>
            <w:r w:rsidR="00122370">
              <w:rPr>
                <w:rFonts w:ascii="Times New Roman" w:hAnsi="Times New Roman"/>
                <w:sz w:val="28"/>
                <w:szCs w:val="28"/>
              </w:rPr>
              <w:t xml:space="preserve"> Школой Искусств им.И.Шакирова»</w:t>
            </w:r>
          </w:p>
          <w:p w:rsidR="007B31CC" w:rsidRPr="002B6F5F" w:rsidRDefault="007B31CC" w:rsidP="007B31CC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B6F5F">
              <w:rPr>
                <w:rFonts w:ascii="Times New Roman" w:hAnsi="Times New Roman"/>
                <w:sz w:val="28"/>
                <w:szCs w:val="28"/>
              </w:rPr>
              <w:t>Увеличение  на базе школы количества объединений дополнительного образования.</w:t>
            </w:r>
          </w:p>
          <w:p w:rsidR="00122370" w:rsidRDefault="007B31CC" w:rsidP="007B31CC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2370">
              <w:rPr>
                <w:rFonts w:ascii="Times New Roman" w:hAnsi="Times New Roman"/>
                <w:sz w:val="28"/>
                <w:szCs w:val="28"/>
              </w:rPr>
              <w:t>Совместная деятельность учащихся, их родителей, педагогов, жителей наше</w:t>
            </w:r>
            <w:r w:rsidR="00122370" w:rsidRPr="00122370">
              <w:rPr>
                <w:rFonts w:ascii="Times New Roman" w:hAnsi="Times New Roman"/>
                <w:sz w:val="28"/>
                <w:szCs w:val="28"/>
              </w:rPr>
              <w:t xml:space="preserve">го села </w:t>
            </w:r>
            <w:r w:rsidRPr="00122370">
              <w:rPr>
                <w:rFonts w:ascii="Times New Roman" w:hAnsi="Times New Roman"/>
                <w:sz w:val="28"/>
                <w:szCs w:val="28"/>
              </w:rPr>
              <w:t xml:space="preserve">по реализации </w:t>
            </w:r>
            <w:r w:rsidR="00122370">
              <w:rPr>
                <w:rFonts w:ascii="Times New Roman" w:hAnsi="Times New Roman"/>
                <w:sz w:val="28"/>
                <w:szCs w:val="28"/>
              </w:rPr>
              <w:t>проекта.</w:t>
            </w:r>
          </w:p>
          <w:p w:rsidR="007B31CC" w:rsidRPr="00122370" w:rsidRDefault="007B31CC" w:rsidP="007B31CC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2370">
              <w:rPr>
                <w:rFonts w:ascii="Times New Roman" w:hAnsi="Times New Roman"/>
                <w:sz w:val="28"/>
                <w:szCs w:val="28"/>
              </w:rPr>
              <w:t>Реализация проекта с учётом дифференцированного подхода, индивидуальных особенностей и интересов школьников разных возрастных групп.</w:t>
            </w:r>
          </w:p>
          <w:p w:rsidR="007B31CC" w:rsidRPr="00940AE5" w:rsidRDefault="007B31CC" w:rsidP="00122370">
            <w:pPr>
              <w:pStyle w:val="a5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B6F5F">
              <w:rPr>
                <w:rFonts w:ascii="Times New Roman" w:hAnsi="Times New Roman"/>
                <w:sz w:val="28"/>
                <w:szCs w:val="28"/>
              </w:rPr>
              <w:t>Разработка  проекта «</w:t>
            </w:r>
            <w:r w:rsidR="00122370" w:rsidRPr="002B6F5F">
              <w:rPr>
                <w:rFonts w:ascii="Times New Roman" w:hAnsi="Times New Roman"/>
                <w:sz w:val="28"/>
                <w:szCs w:val="28"/>
              </w:rPr>
              <w:t xml:space="preserve">Развитие творческих способностей обучающихся </w:t>
            </w:r>
            <w:r w:rsidR="00122370">
              <w:rPr>
                <w:rFonts w:ascii="Times New Roman" w:hAnsi="Times New Roman"/>
                <w:sz w:val="28"/>
                <w:szCs w:val="28"/>
              </w:rPr>
              <w:t xml:space="preserve">через проектную деятельность </w:t>
            </w:r>
            <w:r w:rsidR="00122370" w:rsidRPr="002B6F5F">
              <w:rPr>
                <w:rFonts w:ascii="Times New Roman" w:hAnsi="Times New Roman"/>
                <w:sz w:val="28"/>
                <w:szCs w:val="28"/>
              </w:rPr>
              <w:t>как  компонент социализации личности</w:t>
            </w:r>
            <w:r w:rsidR="00122370">
              <w:rPr>
                <w:rFonts w:ascii="Times New Roman" w:hAnsi="Times New Roman"/>
                <w:sz w:val="28"/>
                <w:szCs w:val="28"/>
              </w:rPr>
              <w:t xml:space="preserve"> («Школа проектов»)</w:t>
            </w:r>
            <w:r w:rsidRPr="002B6F5F">
              <w:rPr>
                <w:rFonts w:ascii="Times New Roman" w:hAnsi="Times New Roman"/>
                <w:sz w:val="28"/>
                <w:szCs w:val="28"/>
              </w:rPr>
              <w:t xml:space="preserve">» представляет собой реализацию  общественных и государственных приоритетов в воспитании подрастающего поколения. </w:t>
            </w:r>
          </w:p>
        </w:tc>
      </w:tr>
      <w:tr w:rsidR="00A1549F" w:rsidRPr="008F1DF2" w:rsidTr="00AD72B4">
        <w:tc>
          <w:tcPr>
            <w:tcW w:w="2518" w:type="dxa"/>
          </w:tcPr>
          <w:p w:rsidR="00A1549F" w:rsidRPr="00B92BE1" w:rsidRDefault="00A1549F" w:rsidP="00F80225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B92B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 и задачи</w:t>
            </w:r>
          </w:p>
        </w:tc>
        <w:tc>
          <w:tcPr>
            <w:tcW w:w="7053" w:type="dxa"/>
            <w:gridSpan w:val="2"/>
          </w:tcPr>
          <w:p w:rsidR="00122370" w:rsidRPr="002B6F5F" w:rsidRDefault="00122370" w:rsidP="00122370">
            <w:pPr>
              <w:shd w:val="clear" w:color="auto" w:fill="FFFFFF"/>
              <w:spacing w:after="120" w:line="240" w:lineRule="atLeast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B6F5F">
              <w:rPr>
                <w:rFonts w:ascii="Times New Roman" w:hAnsi="Times New Roman"/>
                <w:b/>
                <w:sz w:val="28"/>
                <w:szCs w:val="28"/>
              </w:rPr>
              <w:t>Цель</w:t>
            </w:r>
            <w:r w:rsidRPr="002B6F5F">
              <w:rPr>
                <w:rFonts w:ascii="Times New Roman" w:hAnsi="Times New Roman"/>
                <w:sz w:val="28"/>
                <w:szCs w:val="28"/>
              </w:rPr>
              <w:t>: создание условий для развития творческих способностей учащихся, воспитание стремления и  настойчивости в достижении поставленных целей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через проектную деятельность</w:t>
            </w:r>
            <w:r w:rsidRPr="002B6F5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22370" w:rsidRPr="002B6F5F" w:rsidRDefault="00122370" w:rsidP="00122370">
            <w:pPr>
              <w:ind w:left="40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B6F5F">
              <w:rPr>
                <w:rFonts w:ascii="Times New Roman" w:hAnsi="Times New Roman"/>
                <w:b/>
                <w:sz w:val="28"/>
                <w:szCs w:val="28"/>
              </w:rPr>
              <w:t xml:space="preserve">Задачи: </w:t>
            </w:r>
          </w:p>
          <w:p w:rsidR="00122370" w:rsidRPr="002B6F5F" w:rsidRDefault="00122370" w:rsidP="0012237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B6F5F">
              <w:rPr>
                <w:rFonts w:ascii="Times New Roman" w:hAnsi="Times New Roman"/>
                <w:sz w:val="28"/>
                <w:szCs w:val="28"/>
              </w:rPr>
              <w:t>1. Формирование   системы    социально-психологической   поддержки   творческих   и    способных детей.</w:t>
            </w:r>
          </w:p>
          <w:p w:rsidR="00122370" w:rsidRPr="002B6F5F" w:rsidRDefault="002F26D9" w:rsidP="0012237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122370" w:rsidRPr="002B6F5F">
              <w:rPr>
                <w:rFonts w:ascii="Times New Roman" w:hAnsi="Times New Roman"/>
                <w:sz w:val="28"/>
                <w:szCs w:val="28"/>
              </w:rPr>
              <w:t>.Отбор  среди  различных  систем  обучения  тех  методов   и  приёмов,  которые   способствуют развитию  самостоятельности   мышления,   инициативности   и   творчества;</w:t>
            </w:r>
          </w:p>
          <w:p w:rsidR="00122370" w:rsidRPr="002B6F5F" w:rsidRDefault="002F26D9" w:rsidP="0012237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122370" w:rsidRPr="002B6F5F">
              <w:rPr>
                <w:rFonts w:ascii="Times New Roman" w:hAnsi="Times New Roman"/>
                <w:sz w:val="28"/>
                <w:szCs w:val="28"/>
              </w:rPr>
              <w:t xml:space="preserve">.Создание   условий  для   укрепления   здоровья   </w:t>
            </w:r>
            <w:r w:rsidR="00122370" w:rsidRPr="002B6F5F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творческих </w:t>
            </w:r>
            <w:r w:rsidR="00122370" w:rsidRPr="002B6F5F">
              <w:rPr>
                <w:rFonts w:ascii="Times New Roman" w:hAnsi="Times New Roman"/>
                <w:sz w:val="28"/>
                <w:szCs w:val="28"/>
              </w:rPr>
              <w:t>детей;</w:t>
            </w:r>
          </w:p>
          <w:p w:rsidR="00A1549F" w:rsidRPr="00122370" w:rsidRDefault="002F26D9" w:rsidP="002F26D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122370" w:rsidRPr="002B6F5F">
              <w:rPr>
                <w:rFonts w:ascii="Times New Roman" w:hAnsi="Times New Roman"/>
                <w:sz w:val="28"/>
                <w:szCs w:val="28"/>
              </w:rPr>
              <w:t xml:space="preserve">. Расширение  возможностей   для  участия  способных   и   </w:t>
            </w:r>
            <w:r w:rsidR="00122370" w:rsidRPr="002B6F5F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творческих </w:t>
            </w:r>
            <w:r w:rsidR="00122370" w:rsidRPr="002B6F5F">
              <w:rPr>
                <w:rFonts w:ascii="Times New Roman" w:hAnsi="Times New Roman"/>
                <w:sz w:val="28"/>
                <w:szCs w:val="28"/>
              </w:rPr>
              <w:t xml:space="preserve">школьников   в   районных, </w:t>
            </w:r>
            <w:r>
              <w:rPr>
                <w:rFonts w:ascii="Times New Roman" w:hAnsi="Times New Roman"/>
                <w:sz w:val="28"/>
                <w:szCs w:val="28"/>
              </w:rPr>
              <w:t>республиканских</w:t>
            </w:r>
            <w:r w:rsidR="00122370" w:rsidRPr="002B6F5F">
              <w:rPr>
                <w:rFonts w:ascii="Times New Roman" w:hAnsi="Times New Roman"/>
                <w:sz w:val="28"/>
                <w:szCs w:val="28"/>
              </w:rPr>
              <w:t xml:space="preserve">   олимпиадах,   научных   </w:t>
            </w:r>
            <w:r>
              <w:rPr>
                <w:rFonts w:ascii="Times New Roman" w:hAnsi="Times New Roman"/>
                <w:sz w:val="28"/>
                <w:szCs w:val="28"/>
              </w:rPr>
              <w:t>конференциях,</w:t>
            </w:r>
            <w:r w:rsidR="00122370" w:rsidRPr="002B6F5F">
              <w:rPr>
                <w:rFonts w:ascii="Times New Roman" w:hAnsi="Times New Roman"/>
                <w:sz w:val="28"/>
                <w:szCs w:val="28"/>
              </w:rPr>
              <w:t xml:space="preserve"> творческих конкурсах различного уровня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A1549F" w:rsidRPr="008F1DF2" w:rsidTr="00AD72B4">
        <w:tc>
          <w:tcPr>
            <w:tcW w:w="2518" w:type="dxa"/>
          </w:tcPr>
          <w:p w:rsidR="00A1549F" w:rsidRPr="00B92BE1" w:rsidRDefault="00A1549F" w:rsidP="00F80225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B92BE1">
              <w:rPr>
                <w:rFonts w:ascii="Times New Roman" w:hAnsi="Times New Roman" w:cs="Times New Roman"/>
                <w:sz w:val="28"/>
                <w:szCs w:val="28"/>
              </w:rPr>
              <w:t>Контингент</w:t>
            </w:r>
          </w:p>
        </w:tc>
        <w:tc>
          <w:tcPr>
            <w:tcW w:w="7053" w:type="dxa"/>
            <w:gridSpan w:val="2"/>
          </w:tcPr>
          <w:p w:rsidR="00A1549F" w:rsidRPr="008F1DF2" w:rsidRDefault="00A1549F" w:rsidP="00F802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школы, учителя, учащиеся, родители.</w:t>
            </w:r>
          </w:p>
        </w:tc>
      </w:tr>
      <w:tr w:rsidR="00A1549F" w:rsidRPr="008F1DF2" w:rsidTr="00AD72B4">
        <w:tc>
          <w:tcPr>
            <w:tcW w:w="2518" w:type="dxa"/>
          </w:tcPr>
          <w:p w:rsidR="00A1549F" w:rsidRPr="00B92BE1" w:rsidRDefault="00A1549F" w:rsidP="00F80225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B92BE1">
              <w:rPr>
                <w:rFonts w:ascii="Times New Roman" w:hAnsi="Times New Roman" w:cs="Times New Roman"/>
                <w:sz w:val="28"/>
                <w:szCs w:val="28"/>
              </w:rPr>
              <w:t>Краткая аннотация содержания инновационной деятельности</w:t>
            </w:r>
          </w:p>
        </w:tc>
        <w:tc>
          <w:tcPr>
            <w:tcW w:w="7053" w:type="dxa"/>
            <w:gridSpan w:val="2"/>
          </w:tcPr>
          <w:p w:rsidR="00C8655F" w:rsidRPr="006C0729" w:rsidRDefault="00312D69" w:rsidP="00C865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C8655F" w:rsidRPr="006C0729">
              <w:rPr>
                <w:rFonts w:ascii="Times New Roman" w:hAnsi="Times New Roman" w:cs="Times New Roman"/>
                <w:sz w:val="28"/>
                <w:szCs w:val="28"/>
              </w:rPr>
              <w:t xml:space="preserve">Основная идея инновационного проекта заключается в том, что в школе будет создана такая образовательная среда, которая позволит создать оптимальные условия для формирования </w:t>
            </w:r>
            <w:r w:rsidR="002F26D9">
              <w:rPr>
                <w:rFonts w:ascii="Times New Roman" w:hAnsi="Times New Roman" w:cs="Times New Roman"/>
                <w:sz w:val="28"/>
                <w:szCs w:val="28"/>
              </w:rPr>
              <w:t>проектной деятельности</w:t>
            </w:r>
            <w:r w:rsidR="00C8655F" w:rsidRPr="006C0729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через использование инновационных технологий.</w:t>
            </w:r>
          </w:p>
          <w:p w:rsidR="002F26D9" w:rsidRDefault="00B923B8" w:rsidP="002F26D9">
            <w:pPr>
              <w:shd w:val="clear" w:color="auto" w:fill="FFFFFF"/>
              <w:spacing w:after="120" w:line="240" w:lineRule="atLeast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07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Целью проекта </w:t>
            </w:r>
            <w:r w:rsidR="002F26D9">
              <w:rPr>
                <w:rFonts w:ascii="Times New Roman" w:hAnsi="Times New Roman" w:cs="Times New Roman"/>
                <w:sz w:val="28"/>
                <w:szCs w:val="28"/>
              </w:rPr>
              <w:t xml:space="preserve">является </w:t>
            </w:r>
            <w:r w:rsidR="002F26D9" w:rsidRPr="002B6F5F">
              <w:rPr>
                <w:rFonts w:ascii="Times New Roman" w:hAnsi="Times New Roman"/>
                <w:sz w:val="28"/>
                <w:szCs w:val="28"/>
              </w:rPr>
              <w:t>создание условий для развития творческих способностей учащихся, воспитание стремления и  настойчивости в достижении поставленных целей</w:t>
            </w:r>
            <w:r w:rsidR="002F26D9">
              <w:rPr>
                <w:rFonts w:ascii="Times New Roman" w:hAnsi="Times New Roman"/>
                <w:sz w:val="28"/>
                <w:szCs w:val="28"/>
              </w:rPr>
              <w:t xml:space="preserve"> через проектную деятельность</w:t>
            </w:r>
            <w:r w:rsidR="002F26D9" w:rsidRPr="002B6F5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1549F" w:rsidRPr="00C8655F" w:rsidRDefault="00312D69" w:rsidP="006C0729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Важной содержательной частью проекта является взаимосвязь практически всех видов детской деятельности, 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необходимом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условием успеха – сотрудничество взрослых, детей, учителей.</w:t>
            </w:r>
          </w:p>
        </w:tc>
      </w:tr>
      <w:tr w:rsidR="00A1549F" w:rsidRPr="008F1DF2" w:rsidTr="00AD72B4">
        <w:tc>
          <w:tcPr>
            <w:tcW w:w="2518" w:type="dxa"/>
          </w:tcPr>
          <w:p w:rsidR="00A1549F" w:rsidRPr="00B92BE1" w:rsidRDefault="00A1549F" w:rsidP="00F80225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B92B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Ожидаемые результаты (количественные и качественные)</w:t>
            </w:r>
          </w:p>
        </w:tc>
        <w:tc>
          <w:tcPr>
            <w:tcW w:w="7053" w:type="dxa"/>
            <w:gridSpan w:val="2"/>
          </w:tcPr>
          <w:p w:rsidR="00312D69" w:rsidRPr="002B6F5F" w:rsidRDefault="00312D69" w:rsidP="00312D69">
            <w:pPr>
              <w:pStyle w:val="Web"/>
              <w:spacing w:before="0" w:after="0"/>
              <w:ind w:firstLine="360"/>
              <w:jc w:val="both"/>
              <w:rPr>
                <w:sz w:val="28"/>
                <w:szCs w:val="28"/>
              </w:rPr>
            </w:pPr>
            <w:r w:rsidRPr="002B6F5F">
              <w:rPr>
                <w:sz w:val="28"/>
                <w:szCs w:val="28"/>
              </w:rPr>
              <w:t xml:space="preserve">Данный </w:t>
            </w:r>
            <w:r>
              <w:rPr>
                <w:sz w:val="28"/>
                <w:szCs w:val="28"/>
              </w:rPr>
              <w:t>п</w:t>
            </w:r>
            <w:r w:rsidRPr="002B6F5F">
              <w:rPr>
                <w:sz w:val="28"/>
                <w:szCs w:val="28"/>
              </w:rPr>
              <w:t xml:space="preserve">роект позволяет обеспечить целостный подход к </w:t>
            </w:r>
            <w:proofErr w:type="spellStart"/>
            <w:r w:rsidRPr="002B6F5F">
              <w:rPr>
                <w:sz w:val="28"/>
                <w:szCs w:val="28"/>
              </w:rPr>
              <w:t>многоаспектному</w:t>
            </w:r>
            <w:proofErr w:type="spellEnd"/>
            <w:r w:rsidRPr="002B6F5F">
              <w:rPr>
                <w:sz w:val="28"/>
                <w:szCs w:val="28"/>
              </w:rPr>
              <w:t xml:space="preserve"> решению проблемы выявления и поддержки детского т</w:t>
            </w:r>
            <w:r>
              <w:rPr>
                <w:sz w:val="28"/>
                <w:szCs w:val="28"/>
              </w:rPr>
              <w:t xml:space="preserve">ворчества через проектную деятельность </w:t>
            </w:r>
            <w:r w:rsidRPr="002B6F5F">
              <w:rPr>
                <w:sz w:val="28"/>
                <w:szCs w:val="28"/>
              </w:rPr>
              <w:t xml:space="preserve">с творческими детьми и управления этой деятельностью. </w:t>
            </w:r>
          </w:p>
          <w:p w:rsidR="00312D69" w:rsidRPr="002B6F5F" w:rsidRDefault="00312D69" w:rsidP="00312D69">
            <w:pPr>
              <w:pStyle w:val="Web"/>
              <w:spacing w:before="0" w:after="0"/>
              <w:ind w:firstLine="360"/>
              <w:jc w:val="both"/>
              <w:rPr>
                <w:b/>
                <w:sz w:val="28"/>
                <w:szCs w:val="28"/>
              </w:rPr>
            </w:pPr>
            <w:r w:rsidRPr="002B6F5F">
              <w:rPr>
                <w:b/>
                <w:sz w:val="28"/>
                <w:szCs w:val="28"/>
              </w:rPr>
              <w:t>Повысится:</w:t>
            </w:r>
          </w:p>
          <w:p w:rsidR="00312D69" w:rsidRPr="002B6F5F" w:rsidRDefault="00312D69" w:rsidP="00312D69">
            <w:pPr>
              <w:pStyle w:val="Web"/>
              <w:numPr>
                <w:ilvl w:val="0"/>
                <w:numId w:val="7"/>
              </w:numPr>
              <w:spacing w:before="0" w:after="0"/>
              <w:ind w:left="0" w:firstLine="360"/>
              <w:jc w:val="both"/>
              <w:rPr>
                <w:sz w:val="28"/>
                <w:szCs w:val="28"/>
              </w:rPr>
            </w:pPr>
            <w:r w:rsidRPr="002B6F5F">
              <w:rPr>
                <w:sz w:val="28"/>
                <w:szCs w:val="28"/>
              </w:rPr>
              <w:t>Количество творческих детей;</w:t>
            </w:r>
          </w:p>
          <w:p w:rsidR="00312D69" w:rsidRPr="002B6F5F" w:rsidRDefault="00312D69" w:rsidP="00312D69">
            <w:pPr>
              <w:pStyle w:val="Web"/>
              <w:numPr>
                <w:ilvl w:val="0"/>
                <w:numId w:val="7"/>
              </w:numPr>
              <w:spacing w:before="0" w:after="0"/>
              <w:ind w:left="0" w:firstLine="360"/>
              <w:jc w:val="both"/>
              <w:rPr>
                <w:sz w:val="28"/>
                <w:szCs w:val="28"/>
              </w:rPr>
            </w:pPr>
            <w:r w:rsidRPr="002B6F5F">
              <w:rPr>
                <w:sz w:val="28"/>
                <w:szCs w:val="28"/>
              </w:rPr>
              <w:t>Образовательный уровень педагогов и родителей учащихся в работе с творческими детьми;</w:t>
            </w:r>
          </w:p>
          <w:p w:rsidR="00312D69" w:rsidRPr="002B6F5F" w:rsidRDefault="00312D69" w:rsidP="00312D69">
            <w:pPr>
              <w:pStyle w:val="Web"/>
              <w:numPr>
                <w:ilvl w:val="0"/>
                <w:numId w:val="7"/>
              </w:numPr>
              <w:spacing w:before="0" w:after="0"/>
              <w:ind w:left="0" w:firstLine="360"/>
              <w:jc w:val="both"/>
              <w:rPr>
                <w:sz w:val="28"/>
                <w:szCs w:val="28"/>
              </w:rPr>
            </w:pPr>
            <w:r w:rsidRPr="002B6F5F">
              <w:rPr>
                <w:sz w:val="28"/>
                <w:szCs w:val="28"/>
              </w:rPr>
              <w:t>Ответственность родителей за воспитание детей.</w:t>
            </w:r>
          </w:p>
          <w:p w:rsidR="00312D69" w:rsidRPr="002B6F5F" w:rsidRDefault="00312D69" w:rsidP="00312D69">
            <w:pPr>
              <w:pStyle w:val="Web"/>
              <w:spacing w:before="0" w:after="0"/>
              <w:ind w:firstLine="360"/>
              <w:jc w:val="both"/>
              <w:rPr>
                <w:sz w:val="28"/>
                <w:szCs w:val="28"/>
              </w:rPr>
            </w:pPr>
            <w:r w:rsidRPr="002B6F5F">
              <w:rPr>
                <w:b/>
                <w:sz w:val="28"/>
                <w:szCs w:val="28"/>
              </w:rPr>
              <w:t>Улучшится</w:t>
            </w:r>
            <w:r w:rsidRPr="002B6F5F">
              <w:rPr>
                <w:sz w:val="28"/>
                <w:szCs w:val="28"/>
              </w:rPr>
              <w:t>:</w:t>
            </w:r>
          </w:p>
          <w:p w:rsidR="00312D69" w:rsidRPr="002B6F5F" w:rsidRDefault="00312D69" w:rsidP="00312D69">
            <w:pPr>
              <w:pStyle w:val="Web"/>
              <w:numPr>
                <w:ilvl w:val="0"/>
                <w:numId w:val="8"/>
              </w:numPr>
              <w:spacing w:before="0" w:after="0"/>
              <w:ind w:left="0" w:firstLine="360"/>
              <w:jc w:val="both"/>
              <w:rPr>
                <w:sz w:val="28"/>
                <w:szCs w:val="28"/>
              </w:rPr>
            </w:pPr>
            <w:r w:rsidRPr="002B6F5F">
              <w:rPr>
                <w:sz w:val="28"/>
                <w:szCs w:val="28"/>
              </w:rPr>
              <w:t>Взаимодействие семьи и школы;</w:t>
            </w:r>
          </w:p>
          <w:p w:rsidR="00312D69" w:rsidRPr="002B6F5F" w:rsidRDefault="00312D69" w:rsidP="00312D69">
            <w:pPr>
              <w:pStyle w:val="Web"/>
              <w:numPr>
                <w:ilvl w:val="0"/>
                <w:numId w:val="8"/>
              </w:numPr>
              <w:spacing w:before="0" w:after="0"/>
              <w:ind w:left="0" w:firstLine="360"/>
              <w:jc w:val="both"/>
              <w:rPr>
                <w:sz w:val="28"/>
                <w:szCs w:val="28"/>
              </w:rPr>
            </w:pPr>
            <w:r w:rsidRPr="002B6F5F">
              <w:rPr>
                <w:sz w:val="28"/>
                <w:szCs w:val="28"/>
              </w:rPr>
              <w:t>Информированность и методическое взаимодействие всех участников образовательного процесса;</w:t>
            </w:r>
          </w:p>
          <w:p w:rsidR="00312D69" w:rsidRPr="002B6F5F" w:rsidRDefault="00312D69" w:rsidP="00312D69">
            <w:pPr>
              <w:pStyle w:val="Web"/>
              <w:numPr>
                <w:ilvl w:val="0"/>
                <w:numId w:val="8"/>
              </w:numPr>
              <w:spacing w:before="0" w:after="0"/>
              <w:ind w:left="0" w:firstLine="360"/>
              <w:jc w:val="both"/>
              <w:rPr>
                <w:sz w:val="28"/>
                <w:szCs w:val="28"/>
              </w:rPr>
            </w:pPr>
            <w:r w:rsidRPr="002B6F5F">
              <w:rPr>
                <w:sz w:val="28"/>
                <w:szCs w:val="28"/>
              </w:rPr>
              <w:t>Профессиональная компетентность педагогов по работе с творческими детьми.</w:t>
            </w:r>
          </w:p>
          <w:p w:rsidR="00312D69" w:rsidRPr="002B6F5F" w:rsidRDefault="00312D69" w:rsidP="00312D69">
            <w:pPr>
              <w:pStyle w:val="Web"/>
              <w:spacing w:before="0" w:after="0"/>
              <w:ind w:firstLine="360"/>
              <w:jc w:val="both"/>
              <w:rPr>
                <w:sz w:val="28"/>
                <w:szCs w:val="28"/>
              </w:rPr>
            </w:pPr>
            <w:r w:rsidRPr="002B6F5F">
              <w:rPr>
                <w:b/>
                <w:sz w:val="28"/>
                <w:szCs w:val="28"/>
              </w:rPr>
              <w:t>Расширится</w:t>
            </w:r>
            <w:r w:rsidRPr="002B6F5F">
              <w:rPr>
                <w:sz w:val="28"/>
                <w:szCs w:val="28"/>
              </w:rPr>
              <w:t xml:space="preserve">: </w:t>
            </w:r>
          </w:p>
          <w:p w:rsidR="00312D69" w:rsidRPr="002B6F5F" w:rsidRDefault="00312D69" w:rsidP="00312D69">
            <w:pPr>
              <w:pStyle w:val="Web"/>
              <w:numPr>
                <w:ilvl w:val="0"/>
                <w:numId w:val="9"/>
              </w:numPr>
              <w:spacing w:before="0" w:after="0"/>
              <w:ind w:left="0" w:firstLine="360"/>
              <w:jc w:val="both"/>
              <w:rPr>
                <w:sz w:val="28"/>
                <w:szCs w:val="28"/>
              </w:rPr>
            </w:pPr>
            <w:r w:rsidRPr="002B6F5F">
              <w:rPr>
                <w:sz w:val="28"/>
                <w:szCs w:val="28"/>
              </w:rPr>
              <w:t>Самоопределение, социальная адаптация школьников;</w:t>
            </w:r>
          </w:p>
          <w:p w:rsidR="00312D69" w:rsidRPr="002B6F5F" w:rsidRDefault="00312D69" w:rsidP="00312D69">
            <w:pPr>
              <w:pStyle w:val="Web"/>
              <w:numPr>
                <w:ilvl w:val="0"/>
                <w:numId w:val="9"/>
              </w:numPr>
              <w:spacing w:before="0" w:after="0"/>
              <w:ind w:left="0" w:firstLine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2B6F5F">
              <w:rPr>
                <w:sz w:val="28"/>
                <w:szCs w:val="28"/>
              </w:rPr>
              <w:t>истема взаимодействия с учреждениями дополнительного образования.</w:t>
            </w:r>
          </w:p>
          <w:p w:rsidR="00312D69" w:rsidRPr="002B6F5F" w:rsidRDefault="00312D69" w:rsidP="00312D69">
            <w:pPr>
              <w:pStyle w:val="Web"/>
              <w:spacing w:before="0" w:after="0"/>
              <w:ind w:firstLine="360"/>
              <w:jc w:val="both"/>
              <w:rPr>
                <w:sz w:val="28"/>
                <w:szCs w:val="28"/>
              </w:rPr>
            </w:pPr>
            <w:r w:rsidRPr="002B6F5F">
              <w:rPr>
                <w:b/>
                <w:sz w:val="28"/>
                <w:szCs w:val="28"/>
              </w:rPr>
              <w:t>Сформируется</w:t>
            </w:r>
            <w:r w:rsidRPr="002B6F5F">
              <w:rPr>
                <w:sz w:val="28"/>
                <w:szCs w:val="28"/>
              </w:rPr>
              <w:t xml:space="preserve">: </w:t>
            </w:r>
          </w:p>
          <w:p w:rsidR="00312D69" w:rsidRPr="00312D69" w:rsidRDefault="00312D69" w:rsidP="00312D69">
            <w:pPr>
              <w:pStyle w:val="Web"/>
              <w:numPr>
                <w:ilvl w:val="0"/>
                <w:numId w:val="10"/>
              </w:numPr>
              <w:spacing w:before="0" w:after="0"/>
              <w:ind w:left="0" w:firstLine="360"/>
              <w:jc w:val="both"/>
              <w:rPr>
                <w:sz w:val="28"/>
                <w:szCs w:val="28"/>
              </w:rPr>
            </w:pPr>
            <w:r w:rsidRPr="002B6F5F">
              <w:rPr>
                <w:sz w:val="28"/>
                <w:szCs w:val="28"/>
              </w:rPr>
              <w:t>Банк данных, включающих в себя сведения о детях с различными типами творчества;</w:t>
            </w:r>
          </w:p>
          <w:p w:rsidR="00312D69" w:rsidRPr="002B6F5F" w:rsidRDefault="00312D69" w:rsidP="00312D69">
            <w:pPr>
              <w:numPr>
                <w:ilvl w:val="0"/>
                <w:numId w:val="10"/>
              </w:numPr>
              <w:ind w:left="0" w:firstLine="360"/>
              <w:rPr>
                <w:rFonts w:ascii="Times New Roman" w:hAnsi="Times New Roman"/>
                <w:sz w:val="28"/>
                <w:szCs w:val="28"/>
              </w:rPr>
            </w:pPr>
            <w:r w:rsidRPr="002B6F5F">
              <w:rPr>
                <w:rFonts w:ascii="Times New Roman" w:hAnsi="Times New Roman"/>
                <w:sz w:val="28"/>
                <w:szCs w:val="28"/>
              </w:rPr>
              <w:t xml:space="preserve">Система  диагностики для выявления и отслеживания различных типов творчества; </w:t>
            </w:r>
          </w:p>
          <w:p w:rsidR="00312D69" w:rsidRPr="002B6F5F" w:rsidRDefault="00312D69" w:rsidP="00312D69">
            <w:pPr>
              <w:pStyle w:val="Web"/>
              <w:numPr>
                <w:ilvl w:val="0"/>
                <w:numId w:val="10"/>
              </w:numPr>
              <w:spacing w:before="0" w:after="0"/>
              <w:ind w:left="0" w:firstLine="360"/>
              <w:jc w:val="both"/>
              <w:rPr>
                <w:sz w:val="28"/>
                <w:szCs w:val="28"/>
              </w:rPr>
            </w:pPr>
            <w:r w:rsidRPr="002B6F5F">
              <w:rPr>
                <w:sz w:val="28"/>
                <w:szCs w:val="28"/>
              </w:rPr>
              <w:t>Система подготовки педагогов для целенаправленной работы с детьми, склонными к творческой, интеллектуальной, художественно-эстетической и исследовательской деятельности.</w:t>
            </w:r>
          </w:p>
          <w:p w:rsidR="00312D69" w:rsidRPr="002B6F5F" w:rsidRDefault="00312D69" w:rsidP="00312D69">
            <w:pPr>
              <w:pStyle w:val="Web"/>
              <w:spacing w:before="0" w:after="0"/>
              <w:ind w:firstLine="360"/>
              <w:jc w:val="both"/>
              <w:rPr>
                <w:b/>
                <w:sz w:val="28"/>
                <w:szCs w:val="28"/>
              </w:rPr>
            </w:pPr>
            <w:r w:rsidRPr="002B6F5F">
              <w:rPr>
                <w:b/>
                <w:sz w:val="28"/>
                <w:szCs w:val="28"/>
              </w:rPr>
              <w:t xml:space="preserve">Возрастёт: </w:t>
            </w:r>
          </w:p>
          <w:p w:rsidR="00A1549F" w:rsidRPr="00A5277A" w:rsidRDefault="00312D69" w:rsidP="00A5277A">
            <w:pPr>
              <w:pStyle w:val="Web"/>
              <w:numPr>
                <w:ilvl w:val="0"/>
                <w:numId w:val="11"/>
              </w:numPr>
              <w:spacing w:before="0" w:after="0"/>
              <w:ind w:left="0" w:firstLine="360"/>
              <w:jc w:val="both"/>
              <w:rPr>
                <w:sz w:val="28"/>
                <w:szCs w:val="28"/>
              </w:rPr>
            </w:pPr>
            <w:r w:rsidRPr="002B6F5F">
              <w:rPr>
                <w:sz w:val="28"/>
                <w:szCs w:val="28"/>
              </w:rPr>
              <w:t>Поддержка творческих детей.</w:t>
            </w:r>
          </w:p>
        </w:tc>
      </w:tr>
      <w:tr w:rsidR="00A1549F" w:rsidRPr="008F1DF2" w:rsidTr="00AD72B4">
        <w:tc>
          <w:tcPr>
            <w:tcW w:w="2518" w:type="dxa"/>
          </w:tcPr>
          <w:p w:rsidR="00A1549F" w:rsidRPr="00B92BE1" w:rsidRDefault="00A1549F" w:rsidP="00F80225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 w:rsidRPr="00B92BE1">
              <w:rPr>
                <w:rFonts w:ascii="Times New Roman" w:hAnsi="Times New Roman" w:cs="Times New Roman"/>
                <w:sz w:val="28"/>
                <w:szCs w:val="28"/>
              </w:rPr>
              <w:t xml:space="preserve">Инструменты мониторинга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эффективности инновационной </w:t>
            </w:r>
            <w:r w:rsidRPr="00B92BE1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  <w:bookmarkEnd w:id="0"/>
          </w:p>
        </w:tc>
        <w:tc>
          <w:tcPr>
            <w:tcW w:w="7053" w:type="dxa"/>
            <w:gridSpan w:val="2"/>
          </w:tcPr>
          <w:p w:rsidR="00A1549F" w:rsidRPr="00B0077B" w:rsidRDefault="00720E9F" w:rsidP="00F802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Итоги </w:t>
            </w:r>
            <w:r w:rsidR="00456B46">
              <w:rPr>
                <w:rFonts w:ascii="Times New Roman" w:hAnsi="Times New Roman" w:cs="Times New Roman"/>
                <w:sz w:val="28"/>
                <w:szCs w:val="28"/>
              </w:rPr>
              <w:t>участий обучающихся в таких</w:t>
            </w:r>
            <w:r w:rsidR="00EF1260">
              <w:rPr>
                <w:rFonts w:ascii="Times New Roman" w:hAnsi="Times New Roman" w:cs="Times New Roman"/>
                <w:sz w:val="28"/>
                <w:szCs w:val="28"/>
              </w:rPr>
              <w:t xml:space="preserve"> проектах</w:t>
            </w:r>
            <w:r w:rsidR="00456B46">
              <w:rPr>
                <w:rFonts w:ascii="Times New Roman" w:hAnsi="Times New Roman" w:cs="Times New Roman"/>
                <w:sz w:val="28"/>
                <w:szCs w:val="28"/>
              </w:rPr>
              <w:t xml:space="preserve">, как конкурс-фестиваль </w:t>
            </w:r>
            <w:r w:rsidR="00456B4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“Татар халык җырлары”, </w:t>
            </w:r>
            <w:r w:rsidR="00EF12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защита </w:t>
            </w:r>
            <w:proofErr w:type="gramStart"/>
            <w:r w:rsidR="00EF12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индивидуальных проектов</w:t>
            </w:r>
            <w:proofErr w:type="gramEnd"/>
            <w:r w:rsidR="00EF12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“Первые шаги в науку”, школьный конкурс театральных постановок</w:t>
            </w:r>
            <w:r w:rsidR="00EF1260">
              <w:rPr>
                <w:rFonts w:ascii="Times New Roman" w:hAnsi="Times New Roman" w:cs="Times New Roman"/>
                <w:sz w:val="28"/>
                <w:szCs w:val="28"/>
              </w:rPr>
              <w:t>, школьный конкурс хореографических постановок «Юные таланты» и выявление творческих одаренных детей</w:t>
            </w:r>
          </w:p>
        </w:tc>
      </w:tr>
      <w:tr w:rsidR="00A1549F" w:rsidRPr="008F1DF2" w:rsidTr="00AD72B4">
        <w:tc>
          <w:tcPr>
            <w:tcW w:w="2518" w:type="dxa"/>
          </w:tcPr>
          <w:p w:rsidR="00A1549F" w:rsidRPr="00B92BE1" w:rsidRDefault="00A1549F" w:rsidP="00F80225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B92B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Инновационный продукт</w:t>
            </w:r>
          </w:p>
        </w:tc>
        <w:tc>
          <w:tcPr>
            <w:tcW w:w="7053" w:type="dxa"/>
            <w:gridSpan w:val="2"/>
          </w:tcPr>
          <w:p w:rsidR="00A5277A" w:rsidRPr="00720E9F" w:rsidRDefault="00720E9F" w:rsidP="00720E9F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/>
                <w:sz w:val="28"/>
                <w:szCs w:val="28"/>
              </w:rPr>
            </w:pPr>
            <w:r w:rsidRPr="00720E9F">
              <w:rPr>
                <w:rFonts w:ascii="Times New Roman" w:hAnsi="Times New Roman"/>
                <w:sz w:val="28"/>
                <w:szCs w:val="28"/>
              </w:rPr>
              <w:t>П</w:t>
            </w:r>
            <w:r w:rsidR="00A5277A" w:rsidRPr="00720E9F">
              <w:rPr>
                <w:rFonts w:ascii="Times New Roman" w:hAnsi="Times New Roman"/>
                <w:sz w:val="28"/>
                <w:szCs w:val="28"/>
              </w:rPr>
              <w:t>роведение    диагностики одаренных   детей,    создание   банка   данных    «Творческие дети».</w:t>
            </w:r>
          </w:p>
          <w:p w:rsidR="00EC1D94" w:rsidRPr="00720E9F" w:rsidRDefault="00EC1D94" w:rsidP="00720E9F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/>
                <w:sz w:val="28"/>
                <w:szCs w:val="28"/>
              </w:rPr>
            </w:pPr>
            <w:r w:rsidRPr="00720E9F">
              <w:rPr>
                <w:rFonts w:ascii="Times New Roman" w:hAnsi="Times New Roman"/>
                <w:sz w:val="28"/>
                <w:szCs w:val="28"/>
              </w:rPr>
              <w:t xml:space="preserve">Освещение результатов деятельности </w:t>
            </w:r>
            <w:r w:rsidR="00720E9F" w:rsidRPr="00720E9F">
              <w:rPr>
                <w:rFonts w:ascii="Times New Roman" w:hAnsi="Times New Roman"/>
                <w:sz w:val="28"/>
                <w:szCs w:val="28"/>
              </w:rPr>
              <w:t>на сайте школы, «Т</w:t>
            </w:r>
            <w:r w:rsidRPr="00720E9F">
              <w:rPr>
                <w:rFonts w:ascii="Times New Roman" w:hAnsi="Times New Roman"/>
                <w:sz w:val="28"/>
                <w:szCs w:val="28"/>
              </w:rPr>
              <w:t>елеграмм</w:t>
            </w:r>
            <w:r w:rsidR="00720E9F" w:rsidRPr="00720E9F">
              <w:rPr>
                <w:rFonts w:ascii="Times New Roman" w:hAnsi="Times New Roman"/>
                <w:sz w:val="28"/>
                <w:szCs w:val="28"/>
              </w:rPr>
              <w:t>»</w:t>
            </w:r>
            <w:r w:rsidRPr="00720E9F">
              <w:rPr>
                <w:rFonts w:ascii="Times New Roman" w:hAnsi="Times New Roman"/>
                <w:sz w:val="28"/>
                <w:szCs w:val="28"/>
              </w:rPr>
              <w:t xml:space="preserve"> канала школы </w:t>
            </w:r>
            <w:r w:rsidR="00720E9F" w:rsidRPr="00720E9F">
              <w:rPr>
                <w:rFonts w:ascii="Times New Roman" w:hAnsi="Times New Roman"/>
                <w:sz w:val="28"/>
                <w:szCs w:val="28"/>
              </w:rPr>
              <w:t xml:space="preserve"> учащимися старших классов.</w:t>
            </w:r>
          </w:p>
          <w:p w:rsidR="00720E9F" w:rsidRPr="00720E9F" w:rsidRDefault="00720E9F" w:rsidP="00720E9F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/>
                <w:sz w:val="28"/>
                <w:szCs w:val="28"/>
              </w:rPr>
            </w:pPr>
            <w:r w:rsidRPr="00720E9F">
              <w:rPr>
                <w:rFonts w:ascii="Times New Roman" w:hAnsi="Times New Roman"/>
                <w:sz w:val="28"/>
                <w:szCs w:val="28"/>
              </w:rPr>
              <w:t xml:space="preserve">Написание статей и обобщения опыта по </w:t>
            </w:r>
            <w:proofErr w:type="spellStart"/>
            <w:r w:rsidRPr="00720E9F">
              <w:rPr>
                <w:rFonts w:ascii="Times New Roman" w:hAnsi="Times New Roman"/>
                <w:sz w:val="28"/>
                <w:szCs w:val="28"/>
              </w:rPr>
              <w:t>проектно-исследователькой</w:t>
            </w:r>
            <w:proofErr w:type="spellEnd"/>
            <w:r w:rsidRPr="00720E9F">
              <w:rPr>
                <w:rFonts w:ascii="Times New Roman" w:hAnsi="Times New Roman"/>
                <w:sz w:val="28"/>
                <w:szCs w:val="28"/>
              </w:rPr>
              <w:t xml:space="preserve"> деятельности в средства массовой информации</w:t>
            </w:r>
          </w:p>
          <w:p w:rsidR="00720E9F" w:rsidRDefault="00720E9F" w:rsidP="00720E9F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/>
                <w:sz w:val="28"/>
                <w:szCs w:val="28"/>
              </w:rPr>
            </w:pPr>
            <w:r w:rsidRPr="00720E9F">
              <w:rPr>
                <w:rFonts w:ascii="Times New Roman" w:hAnsi="Times New Roman"/>
                <w:sz w:val="28"/>
                <w:szCs w:val="28"/>
              </w:rPr>
              <w:t>Создание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методических разработок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мультимедийных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20E9F">
              <w:rPr>
                <w:rFonts w:ascii="Times New Roman" w:hAnsi="Times New Roman"/>
                <w:sz w:val="28"/>
                <w:szCs w:val="28"/>
              </w:rPr>
              <w:t xml:space="preserve">сборников  </w:t>
            </w:r>
          </w:p>
          <w:p w:rsidR="00720E9F" w:rsidRDefault="00720E9F" w:rsidP="00720E9F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Участия обучающихся в научно-практических конференциях и творческих конкурсах разного уровня</w:t>
            </w:r>
          </w:p>
          <w:p w:rsidR="00720E9F" w:rsidRPr="00720E9F" w:rsidRDefault="00720E9F" w:rsidP="00720E9F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Инсценировки, макеты, модели, альбомы, буклеты.</w:t>
            </w:r>
          </w:p>
          <w:p w:rsidR="00EC1D94" w:rsidRPr="00EC1D94" w:rsidRDefault="00EC1D94" w:rsidP="00EC1D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549F" w:rsidRPr="008F1DF2" w:rsidTr="00AD72B4">
        <w:tc>
          <w:tcPr>
            <w:tcW w:w="2518" w:type="dxa"/>
          </w:tcPr>
          <w:p w:rsidR="00A1549F" w:rsidRPr="00B92BE1" w:rsidRDefault="00A1549F" w:rsidP="00F80225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B92BE1">
              <w:rPr>
                <w:rFonts w:ascii="Times New Roman" w:hAnsi="Times New Roman" w:cs="Times New Roman"/>
                <w:sz w:val="28"/>
                <w:szCs w:val="28"/>
              </w:rPr>
              <w:t>Риски внедрения инновационного продукта</w:t>
            </w:r>
          </w:p>
        </w:tc>
        <w:tc>
          <w:tcPr>
            <w:tcW w:w="7053" w:type="dxa"/>
            <w:gridSpan w:val="2"/>
          </w:tcPr>
          <w:p w:rsidR="00A1549F" w:rsidRPr="008F1DF2" w:rsidRDefault="00A1549F" w:rsidP="00F802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Неп</w:t>
            </w:r>
            <w:r w:rsidR="00545BE9">
              <w:rPr>
                <w:rFonts w:ascii="Times New Roman" w:hAnsi="Times New Roman" w:cs="Times New Roman"/>
                <w:sz w:val="28"/>
                <w:szCs w:val="28"/>
              </w:rPr>
              <w:t>онимание родителями важности участия в проектной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как следствие противодействие </w:t>
            </w:r>
            <w:r w:rsidR="00545BE9">
              <w:rPr>
                <w:rFonts w:ascii="Times New Roman" w:hAnsi="Times New Roman" w:cs="Times New Roman"/>
                <w:sz w:val="28"/>
                <w:szCs w:val="28"/>
              </w:rPr>
              <w:t>творческой  активности и развитию способностей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 детей.</w:t>
            </w:r>
          </w:p>
        </w:tc>
      </w:tr>
      <w:tr w:rsidR="00A1549F" w:rsidRPr="008F1DF2" w:rsidTr="00AD72B4">
        <w:tc>
          <w:tcPr>
            <w:tcW w:w="2518" w:type="dxa"/>
          </w:tcPr>
          <w:p w:rsidR="00D67371" w:rsidRDefault="00A1549F" w:rsidP="00F80225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B92BE1">
              <w:rPr>
                <w:rFonts w:ascii="Times New Roman" w:hAnsi="Times New Roman" w:cs="Times New Roman"/>
                <w:sz w:val="28"/>
                <w:szCs w:val="28"/>
              </w:rPr>
              <w:t xml:space="preserve">Перспективы </w:t>
            </w:r>
          </w:p>
          <w:p w:rsidR="00A1549F" w:rsidRPr="00B92BE1" w:rsidRDefault="00A1549F" w:rsidP="00F80225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B92BE1">
              <w:rPr>
                <w:rFonts w:ascii="Times New Roman" w:hAnsi="Times New Roman" w:cs="Times New Roman"/>
                <w:sz w:val="28"/>
                <w:szCs w:val="28"/>
              </w:rPr>
              <w:t>развития</w:t>
            </w:r>
          </w:p>
        </w:tc>
        <w:tc>
          <w:tcPr>
            <w:tcW w:w="7053" w:type="dxa"/>
            <w:gridSpan w:val="2"/>
          </w:tcPr>
          <w:p w:rsidR="00224C21" w:rsidRDefault="00224C21" w:rsidP="00D67371">
            <w:pPr>
              <w:pStyle w:val="a4"/>
              <w:numPr>
                <w:ilvl w:val="0"/>
                <w:numId w:val="3"/>
              </w:numPr>
              <w:shd w:val="clear" w:color="auto" w:fill="FFFFFF"/>
              <w:ind w:left="-60" w:firstLine="60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224C2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Широкое внедрение</w:t>
            </w:r>
            <w:r w:rsidR="00545BE9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модели непрерывного творческого </w:t>
            </w:r>
            <w:r w:rsidR="004049F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развития</w:t>
            </w:r>
            <w:r w:rsidR="00545BE9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учащихся</w:t>
            </w:r>
            <w:r w:rsidRPr="00224C2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, направленной на сов</w:t>
            </w:r>
            <w:r w:rsidR="004049F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ершенствование творческих способностей и  мастерства через проектную деятельность.</w:t>
            </w:r>
          </w:p>
          <w:p w:rsidR="00224C21" w:rsidRDefault="00224C21" w:rsidP="00D67371">
            <w:pPr>
              <w:pStyle w:val="a4"/>
              <w:numPr>
                <w:ilvl w:val="0"/>
                <w:numId w:val="3"/>
              </w:numPr>
              <w:shd w:val="clear" w:color="auto" w:fill="FFFFFF"/>
              <w:ind w:left="-60" w:firstLine="60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224C2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Выход на региональный уровень.</w:t>
            </w:r>
          </w:p>
          <w:p w:rsidR="004049FD" w:rsidRDefault="00224C21" w:rsidP="004049FD">
            <w:pPr>
              <w:pStyle w:val="a4"/>
              <w:numPr>
                <w:ilvl w:val="0"/>
                <w:numId w:val="3"/>
              </w:numPr>
              <w:shd w:val="clear" w:color="auto" w:fill="FFFFFF"/>
              <w:ind w:left="-60" w:firstLine="60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224C2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Разработка проектов, продолжающих развитие достижений и идей </w:t>
            </w:r>
            <w:proofErr w:type="gramStart"/>
            <w:r w:rsidRPr="00224C2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данного</w:t>
            </w:r>
            <w:proofErr w:type="gramEnd"/>
            <w:r w:rsidRPr="00224C2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.</w:t>
            </w:r>
          </w:p>
          <w:p w:rsidR="00224C21" w:rsidRPr="004049FD" w:rsidRDefault="00224C21" w:rsidP="004049FD">
            <w:pPr>
              <w:pStyle w:val="a4"/>
              <w:numPr>
                <w:ilvl w:val="0"/>
                <w:numId w:val="3"/>
              </w:numPr>
              <w:shd w:val="clear" w:color="auto" w:fill="FFFFFF"/>
              <w:ind w:left="-60" w:firstLine="60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049F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Положительная </w:t>
            </w:r>
            <w:r w:rsidR="004049FD" w:rsidRPr="004049FD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 xml:space="preserve">динамика в увеличении количества </w:t>
            </w:r>
            <w:r w:rsidR="004049FD" w:rsidRPr="004049FD">
              <w:rPr>
                <w:rFonts w:ascii="Times New Roman" w:hAnsi="Times New Roman" w:cs="Times New Roman"/>
                <w:sz w:val="28"/>
                <w:szCs w:val="28"/>
              </w:rPr>
              <w:t xml:space="preserve"> творческих детей</w:t>
            </w:r>
            <w:r w:rsidR="00AC06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FD31ED" w:rsidRPr="00D67371" w:rsidRDefault="00FD31ED">
      <w:pPr>
        <w:rPr>
          <w:rFonts w:ascii="Times New Roman" w:hAnsi="Times New Roman" w:cs="Times New Roman"/>
          <w:sz w:val="28"/>
          <w:szCs w:val="28"/>
        </w:rPr>
      </w:pPr>
    </w:p>
    <w:p w:rsidR="00D67371" w:rsidRDefault="00D67371">
      <w:pPr>
        <w:rPr>
          <w:rFonts w:ascii="Times New Roman" w:hAnsi="Times New Roman" w:cs="Times New Roman"/>
          <w:sz w:val="28"/>
          <w:szCs w:val="28"/>
        </w:rPr>
      </w:pPr>
      <w:r w:rsidRPr="00D67371">
        <w:rPr>
          <w:rFonts w:ascii="Times New Roman" w:hAnsi="Times New Roman" w:cs="Times New Roman"/>
          <w:sz w:val="28"/>
          <w:szCs w:val="28"/>
        </w:rPr>
        <w:t>Научный руководитель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Директор школы</w:t>
      </w:r>
    </w:p>
    <w:p w:rsidR="00D67371" w:rsidRDefault="00D673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</w:t>
      </w:r>
    </w:p>
    <w:p w:rsidR="00D67371" w:rsidRPr="00D67371" w:rsidRDefault="00D673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/</w:t>
      </w:r>
      <w:r w:rsidRPr="00D67371">
        <w:rPr>
          <w:rFonts w:ascii="Times New Roman" w:hAnsi="Times New Roman" w:cs="Times New Roman"/>
          <w:sz w:val="28"/>
          <w:szCs w:val="28"/>
        </w:rPr>
        <w:t xml:space="preserve"> </w:t>
      </w:r>
      <w:r w:rsidR="00AC0646">
        <w:rPr>
          <w:rFonts w:ascii="Times New Roman" w:hAnsi="Times New Roman" w:cs="Times New Roman"/>
          <w:sz w:val="28"/>
          <w:szCs w:val="28"/>
        </w:rPr>
        <w:t>Салихов Ф.А./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217F8C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Саетгараева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Р.К./</w:t>
      </w:r>
    </w:p>
    <w:p w:rsidR="00D67371" w:rsidRPr="00D67371" w:rsidRDefault="00D67371">
      <w:pPr>
        <w:rPr>
          <w:rFonts w:ascii="Times New Roman" w:hAnsi="Times New Roman" w:cs="Times New Roman"/>
          <w:sz w:val="28"/>
          <w:szCs w:val="28"/>
        </w:rPr>
      </w:pPr>
    </w:p>
    <w:p w:rsidR="00D67371" w:rsidRPr="00D67371" w:rsidRDefault="00D67371">
      <w:pPr>
        <w:rPr>
          <w:rFonts w:ascii="Times New Roman" w:hAnsi="Times New Roman" w:cs="Times New Roman"/>
          <w:sz w:val="28"/>
          <w:szCs w:val="28"/>
        </w:rPr>
      </w:pPr>
    </w:p>
    <w:sectPr w:rsidR="00D67371" w:rsidRPr="00D67371" w:rsidSect="00FD31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E39D0"/>
    <w:multiLevelType w:val="hybridMultilevel"/>
    <w:tmpl w:val="3D9AB8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9556A"/>
    <w:multiLevelType w:val="hybridMultilevel"/>
    <w:tmpl w:val="08482F7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1A0724F0"/>
    <w:multiLevelType w:val="hybridMultilevel"/>
    <w:tmpl w:val="771A7C0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30DF1748"/>
    <w:multiLevelType w:val="hybridMultilevel"/>
    <w:tmpl w:val="901C102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36B33BF5"/>
    <w:multiLevelType w:val="hybridMultilevel"/>
    <w:tmpl w:val="BA9C67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4B5A69"/>
    <w:multiLevelType w:val="hybridMultilevel"/>
    <w:tmpl w:val="8A56682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41DF3AA9"/>
    <w:multiLevelType w:val="hybridMultilevel"/>
    <w:tmpl w:val="4CF82F1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4FE37157"/>
    <w:multiLevelType w:val="hybridMultilevel"/>
    <w:tmpl w:val="DF50C5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E40AB9"/>
    <w:multiLevelType w:val="hybridMultilevel"/>
    <w:tmpl w:val="0AF0DD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1D0FC5"/>
    <w:multiLevelType w:val="hybridMultilevel"/>
    <w:tmpl w:val="4024204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0">
    <w:nsid w:val="5FB9748A"/>
    <w:multiLevelType w:val="hybridMultilevel"/>
    <w:tmpl w:val="47F4B06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609922BF"/>
    <w:multiLevelType w:val="hybridMultilevel"/>
    <w:tmpl w:val="7C4E20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B6064E"/>
    <w:multiLevelType w:val="hybridMultilevel"/>
    <w:tmpl w:val="09E04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D44001"/>
    <w:multiLevelType w:val="hybridMultilevel"/>
    <w:tmpl w:val="75AA8E20"/>
    <w:lvl w:ilvl="0" w:tplc="04190001">
      <w:start w:val="1"/>
      <w:numFmt w:val="bullet"/>
      <w:lvlText w:val=""/>
      <w:lvlJc w:val="left"/>
      <w:pPr>
        <w:ind w:left="6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94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4"/>
  </w:num>
  <w:num w:numId="4">
    <w:abstractNumId w:val="0"/>
  </w:num>
  <w:num w:numId="5">
    <w:abstractNumId w:val="13"/>
  </w:num>
  <w:num w:numId="6">
    <w:abstractNumId w:val="9"/>
  </w:num>
  <w:num w:numId="7">
    <w:abstractNumId w:val="3"/>
  </w:num>
  <w:num w:numId="8">
    <w:abstractNumId w:val="1"/>
  </w:num>
  <w:num w:numId="9">
    <w:abstractNumId w:val="5"/>
  </w:num>
  <w:num w:numId="10">
    <w:abstractNumId w:val="2"/>
  </w:num>
  <w:num w:numId="11">
    <w:abstractNumId w:val="6"/>
  </w:num>
  <w:num w:numId="12">
    <w:abstractNumId w:val="10"/>
  </w:num>
  <w:num w:numId="13">
    <w:abstractNumId w:val="8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549F"/>
    <w:rsid w:val="0011316A"/>
    <w:rsid w:val="00122370"/>
    <w:rsid w:val="00217F8C"/>
    <w:rsid w:val="00224C21"/>
    <w:rsid w:val="002F26D9"/>
    <w:rsid w:val="00312D69"/>
    <w:rsid w:val="00324C1A"/>
    <w:rsid w:val="004049FD"/>
    <w:rsid w:val="00456B46"/>
    <w:rsid w:val="00477090"/>
    <w:rsid w:val="00545BE9"/>
    <w:rsid w:val="00651C0D"/>
    <w:rsid w:val="006C0729"/>
    <w:rsid w:val="006F02F6"/>
    <w:rsid w:val="00720E9F"/>
    <w:rsid w:val="00745957"/>
    <w:rsid w:val="007B31CC"/>
    <w:rsid w:val="00843D3A"/>
    <w:rsid w:val="008F2E15"/>
    <w:rsid w:val="00940AE5"/>
    <w:rsid w:val="009A3736"/>
    <w:rsid w:val="00A1549F"/>
    <w:rsid w:val="00A5277A"/>
    <w:rsid w:val="00AC0646"/>
    <w:rsid w:val="00AD72B4"/>
    <w:rsid w:val="00B923B8"/>
    <w:rsid w:val="00BB5FE8"/>
    <w:rsid w:val="00BF34F8"/>
    <w:rsid w:val="00C61765"/>
    <w:rsid w:val="00C8655F"/>
    <w:rsid w:val="00D615FF"/>
    <w:rsid w:val="00D67371"/>
    <w:rsid w:val="00D77D82"/>
    <w:rsid w:val="00DA024D"/>
    <w:rsid w:val="00EA2DBB"/>
    <w:rsid w:val="00EC1D94"/>
    <w:rsid w:val="00EF1260"/>
    <w:rsid w:val="00FD31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4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54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1549F"/>
    <w:pPr>
      <w:ind w:left="720"/>
      <w:contextualSpacing/>
    </w:pPr>
  </w:style>
  <w:style w:type="character" w:customStyle="1" w:styleId="1530">
    <w:name w:val="1530"/>
    <w:aliases w:val="bqiaagaaeyqcaaagiaiaaanhbqaabw8faaaaaaaaaaaaaaaaaaaaaaaaaaaaaaaaaaaaaaaaaaaaaaaaaaaaaaaaaaaaaaaaaaaaaaaaaaaaaaaaaaaaaaaaaaaaaaaaaaaaaaaaaaaaaaaaaaaaaaaaaaaaaaaaaaaaaaaaaaaaaaaaaaaaaaaaaaaaaaaaaaaaaaaaaaaaaaaaaaaaaaaaaaaaaaaaaaaaaaaa"/>
    <w:basedOn w:val="a0"/>
    <w:rsid w:val="00A1549F"/>
  </w:style>
  <w:style w:type="paragraph" w:styleId="a5">
    <w:name w:val="No Spacing"/>
    <w:uiPriority w:val="1"/>
    <w:qFormat/>
    <w:rsid w:val="00940AE5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1">
    <w:name w:val="Основной текст 21"/>
    <w:basedOn w:val="a"/>
    <w:rsid w:val="00940AE5"/>
    <w:pPr>
      <w:overflowPunct w:val="0"/>
      <w:autoSpaceDE w:val="0"/>
      <w:autoSpaceDN w:val="0"/>
      <w:adjustRightInd w:val="0"/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Web">
    <w:name w:val="Обычный (Web)"/>
    <w:basedOn w:val="a"/>
    <w:rsid w:val="00312D69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0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0D3B45-F861-4632-8E2F-EC4013C90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1578</Words>
  <Characters>8997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cp:lastPrinted>2023-02-06T04:32:00Z</cp:lastPrinted>
  <dcterms:created xsi:type="dcterms:W3CDTF">2023-02-03T13:06:00Z</dcterms:created>
  <dcterms:modified xsi:type="dcterms:W3CDTF">2023-02-06T04:49:00Z</dcterms:modified>
</cp:coreProperties>
</file>